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32D80" w14:textId="2DBB4647" w:rsidR="00665198" w:rsidRPr="00CB709F" w:rsidRDefault="00052F59" w:rsidP="00FB4756">
      <w:pPr>
        <w:spacing w:line="276" w:lineRule="auto"/>
        <w:rPr>
          <w:rFonts w:asciiTheme="minorHAnsi" w:hAnsiTheme="minorHAnsi"/>
          <w:b/>
          <w:sz w:val="24"/>
          <w:szCs w:val="24"/>
        </w:rPr>
      </w:pPr>
      <w:r w:rsidRPr="008E7BCB">
        <w:rPr>
          <w:rFonts w:asciiTheme="minorHAnsi" w:hAnsiTheme="minorHAnsi"/>
          <w:b/>
          <w:noProof/>
          <w:sz w:val="24"/>
          <w:szCs w:val="24"/>
          <w:lang w:val="en-GB" w:eastAsia="en-GB"/>
        </w:rPr>
        <mc:AlternateContent>
          <mc:Choice Requires="wps">
            <w:drawing>
              <wp:anchor distT="0" distB="0" distL="114300" distR="114300" simplePos="0" relativeHeight="251660288" behindDoc="0" locked="0" layoutInCell="1" allowOverlap="1" wp14:anchorId="72899302" wp14:editId="7C5CECEE">
                <wp:simplePos x="0" y="0"/>
                <wp:positionH relativeFrom="column">
                  <wp:posOffset>-73660</wp:posOffset>
                </wp:positionH>
                <wp:positionV relativeFrom="paragraph">
                  <wp:posOffset>137680</wp:posOffset>
                </wp:positionV>
                <wp:extent cx="5938405" cy="5195"/>
                <wp:effectExtent l="0" t="0" r="31115" b="45720"/>
                <wp:wrapNone/>
                <wp:docPr id="2" name="Rechte verbindingslijn 2"/>
                <wp:cNvGraphicFramePr/>
                <a:graphic xmlns:a="http://schemas.openxmlformats.org/drawingml/2006/main">
                  <a:graphicData uri="http://schemas.microsoft.com/office/word/2010/wordprocessingShape">
                    <wps:wsp>
                      <wps:cNvCnPr/>
                      <wps:spPr>
                        <a:xfrm>
                          <a:off x="0" y="0"/>
                          <a:ext cx="5938405" cy="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7668B2"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pt,10.85pt" to="461.8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" strokecolor="black [3040]"/>
            </w:pict>
          </mc:Fallback>
        </mc:AlternateContent>
      </w:r>
    </w:p>
    <w:p w14:paraId="47D00D23" w14:textId="1D518073" w:rsidR="00CB709F" w:rsidRPr="00046457" w:rsidRDefault="00CB709F" w:rsidP="00FB4756">
      <w:pPr>
        <w:tabs>
          <w:tab w:val="clear" w:pos="284"/>
          <w:tab w:val="clear" w:pos="1701"/>
          <w:tab w:val="left" w:pos="2747"/>
        </w:tabs>
        <w:spacing w:line="276" w:lineRule="auto"/>
        <w:jc w:val="center"/>
        <w:outlineLvl w:val="0"/>
        <w:rPr>
          <w:rFonts w:asciiTheme="minorHAnsi" w:hAnsiTheme="minorHAnsi"/>
          <w:b/>
          <w:szCs w:val="22"/>
          <w:lang w:val="en-US"/>
        </w:rPr>
      </w:pPr>
      <w:r w:rsidRPr="00046457">
        <w:rPr>
          <w:rFonts w:asciiTheme="minorHAnsi" w:hAnsiTheme="minorHAnsi"/>
          <w:b/>
          <w:sz w:val="28"/>
          <w:szCs w:val="28"/>
          <w:lang w:val="en-US"/>
        </w:rPr>
        <w:t>Informati</w:t>
      </w:r>
      <w:r w:rsidR="001E2422" w:rsidRPr="00046457">
        <w:rPr>
          <w:rFonts w:asciiTheme="minorHAnsi" w:hAnsiTheme="minorHAnsi"/>
          <w:b/>
          <w:sz w:val="28"/>
          <w:szCs w:val="28"/>
          <w:lang w:val="en-US"/>
        </w:rPr>
        <w:t>on</w:t>
      </w:r>
      <w:r w:rsidRPr="00046457">
        <w:rPr>
          <w:rFonts w:asciiTheme="minorHAnsi" w:hAnsiTheme="minorHAnsi"/>
          <w:b/>
          <w:sz w:val="28"/>
          <w:szCs w:val="28"/>
          <w:lang w:val="en-US"/>
        </w:rPr>
        <w:t xml:space="preserve"> </w:t>
      </w:r>
      <w:r w:rsidR="001D5A76" w:rsidRPr="00046457">
        <w:rPr>
          <w:rFonts w:asciiTheme="minorHAnsi" w:hAnsiTheme="minorHAnsi"/>
          <w:b/>
          <w:sz w:val="28"/>
          <w:szCs w:val="28"/>
          <w:lang w:val="en-US"/>
        </w:rPr>
        <w:t>for</w:t>
      </w:r>
      <w:r w:rsidR="001E2422" w:rsidRPr="00046457">
        <w:rPr>
          <w:rFonts w:asciiTheme="minorHAnsi" w:hAnsiTheme="minorHAnsi"/>
          <w:b/>
          <w:sz w:val="28"/>
          <w:szCs w:val="28"/>
          <w:lang w:val="en-US"/>
        </w:rPr>
        <w:t xml:space="preserve"> participa</w:t>
      </w:r>
      <w:r w:rsidR="001D5A76" w:rsidRPr="00046457">
        <w:rPr>
          <w:rFonts w:asciiTheme="minorHAnsi" w:hAnsiTheme="minorHAnsi"/>
          <w:b/>
          <w:sz w:val="28"/>
          <w:szCs w:val="28"/>
          <w:lang w:val="en-US"/>
        </w:rPr>
        <w:t>nts</w:t>
      </w:r>
    </w:p>
    <w:p w14:paraId="1394DA66" w14:textId="42DBB107" w:rsidR="00CB709F" w:rsidRPr="00046457" w:rsidRDefault="00CB709F" w:rsidP="00FB4756">
      <w:pPr>
        <w:tabs>
          <w:tab w:val="clear" w:pos="284"/>
          <w:tab w:val="clear" w:pos="1701"/>
          <w:tab w:val="left" w:pos="2747"/>
        </w:tabs>
        <w:spacing w:line="276" w:lineRule="auto"/>
        <w:jc w:val="center"/>
        <w:rPr>
          <w:rFonts w:asciiTheme="minorHAnsi" w:hAnsiTheme="minorHAnsi"/>
          <w:szCs w:val="22"/>
          <w:lang w:val="en-US"/>
        </w:rPr>
      </w:pPr>
    </w:p>
    <w:p w14:paraId="5C74DA98" w14:textId="7F729DB2" w:rsidR="001E2422" w:rsidRPr="00580148" w:rsidRDefault="001E2422" w:rsidP="00FB4756">
      <w:pPr>
        <w:tabs>
          <w:tab w:val="clear" w:pos="284"/>
          <w:tab w:val="clear" w:pos="1701"/>
          <w:tab w:val="left" w:pos="2747"/>
        </w:tabs>
        <w:spacing w:line="276" w:lineRule="auto"/>
        <w:jc w:val="center"/>
        <w:rPr>
          <w:rFonts w:asciiTheme="minorHAnsi" w:hAnsiTheme="minorHAnsi"/>
          <w:b/>
          <w:color w:val="7F7F7F" w:themeColor="text1" w:themeTint="80"/>
          <w:szCs w:val="22"/>
          <w:lang w:val="en-US"/>
        </w:rPr>
      </w:pPr>
      <w:r w:rsidRPr="00580148">
        <w:rPr>
          <w:rFonts w:asciiTheme="minorHAnsi" w:hAnsiTheme="minorHAnsi"/>
          <w:b/>
          <w:color w:val="7F7F7F" w:themeColor="text1" w:themeTint="80"/>
          <w:szCs w:val="22"/>
          <w:lang w:val="en-US"/>
        </w:rPr>
        <w:t>&lt;…title study, max. 1 line, and identical to the title given in the information letter…&gt;</w:t>
      </w:r>
    </w:p>
    <w:p w14:paraId="6B18A215" w14:textId="42FCADEA" w:rsidR="00421D70" w:rsidRPr="00580148" w:rsidRDefault="00421D70" w:rsidP="00FB4756">
      <w:pPr>
        <w:tabs>
          <w:tab w:val="clear" w:pos="284"/>
          <w:tab w:val="clear" w:pos="1701"/>
          <w:tab w:val="left" w:pos="2747"/>
        </w:tabs>
        <w:spacing w:line="276" w:lineRule="auto"/>
        <w:jc w:val="center"/>
        <w:rPr>
          <w:rFonts w:asciiTheme="minorHAnsi" w:hAnsiTheme="minorHAnsi"/>
          <w:b/>
          <w:color w:val="7F7F7F" w:themeColor="text1" w:themeTint="80"/>
          <w:szCs w:val="22"/>
          <w:lang w:val="en-US"/>
        </w:rPr>
      </w:pPr>
      <w:r w:rsidRPr="00580148">
        <w:rPr>
          <w:rFonts w:asciiTheme="minorHAnsi" w:hAnsiTheme="minorHAnsi"/>
          <w:b/>
          <w:color w:val="7F7F7F" w:themeColor="text1" w:themeTint="80"/>
          <w:szCs w:val="22"/>
          <w:lang w:val="en-US"/>
        </w:rPr>
        <w:t xml:space="preserve">Note: If </w:t>
      </w:r>
      <w:proofErr w:type="gramStart"/>
      <w:r w:rsidRPr="00580148">
        <w:rPr>
          <w:rFonts w:asciiTheme="minorHAnsi" w:hAnsiTheme="minorHAnsi"/>
          <w:b/>
          <w:color w:val="7F7F7F" w:themeColor="text1" w:themeTint="80"/>
          <w:szCs w:val="22"/>
          <w:lang w:val="en-US"/>
        </w:rPr>
        <w:t>possible</w:t>
      </w:r>
      <w:proofErr w:type="gramEnd"/>
      <w:r w:rsidRPr="00580148">
        <w:rPr>
          <w:rFonts w:asciiTheme="minorHAnsi" w:hAnsiTheme="minorHAnsi"/>
          <w:b/>
          <w:color w:val="7F7F7F" w:themeColor="text1" w:themeTint="80"/>
          <w:szCs w:val="22"/>
          <w:lang w:val="en-US"/>
        </w:rPr>
        <w:t xml:space="preserve"> the information letter should be written in the native language of the participant. </w:t>
      </w:r>
    </w:p>
    <w:p w14:paraId="23AD146D" w14:textId="6ADEEF45" w:rsidR="00CB709F" w:rsidRPr="001E2422" w:rsidRDefault="00052F59" w:rsidP="00FB4756">
      <w:pPr>
        <w:spacing w:line="276" w:lineRule="auto"/>
        <w:rPr>
          <w:rFonts w:asciiTheme="minorHAnsi" w:hAnsiTheme="minorHAnsi"/>
          <w:sz w:val="24"/>
          <w:szCs w:val="24"/>
          <w:lang w:val="en-GB"/>
        </w:rPr>
      </w:pPr>
      <w:r w:rsidRPr="008E7BCB">
        <w:rPr>
          <w:rFonts w:asciiTheme="minorHAnsi" w:hAnsiTheme="minorHAnsi"/>
          <w:b/>
          <w:noProof/>
          <w:sz w:val="24"/>
          <w:szCs w:val="24"/>
          <w:lang w:val="en-GB" w:eastAsia="en-GB"/>
        </w:rPr>
        <mc:AlternateContent>
          <mc:Choice Requires="wps">
            <w:drawing>
              <wp:anchor distT="0" distB="0" distL="114300" distR="114300" simplePos="0" relativeHeight="251662336" behindDoc="0" locked="0" layoutInCell="1" allowOverlap="1" wp14:anchorId="30F7BFDB" wp14:editId="7F0904E9">
                <wp:simplePos x="0" y="0"/>
                <wp:positionH relativeFrom="column">
                  <wp:posOffset>-62173</wp:posOffset>
                </wp:positionH>
                <wp:positionV relativeFrom="paragraph">
                  <wp:posOffset>206606</wp:posOffset>
                </wp:positionV>
                <wp:extent cx="5938405" cy="5195"/>
                <wp:effectExtent l="0" t="0" r="31115" b="45720"/>
                <wp:wrapNone/>
                <wp:docPr id="3" name="Rechte verbindingslijn 3"/>
                <wp:cNvGraphicFramePr/>
                <a:graphic xmlns:a="http://schemas.openxmlformats.org/drawingml/2006/main">
                  <a:graphicData uri="http://schemas.microsoft.com/office/word/2010/wordprocessingShape">
                    <wps:wsp>
                      <wps:cNvCnPr/>
                      <wps:spPr>
                        <a:xfrm>
                          <a:off x="0" y="0"/>
                          <a:ext cx="5938405" cy="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972CD5" id="Rechte verbindingslijn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pt,16.25pt" to="462.7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" strokecolor="black [3040]"/>
            </w:pict>
          </mc:Fallback>
        </mc:AlternateContent>
      </w:r>
    </w:p>
    <w:p w14:paraId="21223D29" w14:textId="77777777" w:rsidR="0055470B" w:rsidRPr="001E2422" w:rsidRDefault="0055470B" w:rsidP="00FB4756">
      <w:pPr>
        <w:spacing w:line="276" w:lineRule="auto"/>
        <w:rPr>
          <w:rFonts w:asciiTheme="minorHAnsi" w:hAnsiTheme="minorHAnsi"/>
          <w:i/>
          <w:sz w:val="24"/>
          <w:szCs w:val="24"/>
          <w:lang w:val="en-GB"/>
        </w:rPr>
      </w:pPr>
    </w:p>
    <w:p w14:paraId="611DCEC9" w14:textId="77777777" w:rsidR="009278FA" w:rsidRPr="003C2E84" w:rsidRDefault="009278FA" w:rsidP="00FB4756">
      <w:pPr>
        <w:spacing w:line="276" w:lineRule="auto"/>
        <w:rPr>
          <w:rFonts w:asciiTheme="minorHAnsi" w:hAnsiTheme="minorHAnsi"/>
          <w:b/>
          <w:sz w:val="24"/>
          <w:szCs w:val="24"/>
          <w:lang w:val="en-US"/>
        </w:rPr>
      </w:pPr>
      <w:r w:rsidRPr="003C2E84">
        <w:rPr>
          <w:rFonts w:asciiTheme="minorHAnsi" w:hAnsiTheme="minorHAnsi"/>
          <w:b/>
          <w:sz w:val="24"/>
          <w:szCs w:val="24"/>
          <w:lang w:val="en-US"/>
        </w:rPr>
        <w:t>1. Introduction</w:t>
      </w:r>
    </w:p>
    <w:p w14:paraId="7BE39674" w14:textId="0A2F3F34" w:rsidR="00580148" w:rsidRPr="0078559A" w:rsidRDefault="00580148" w:rsidP="00FB4756">
      <w:pPr>
        <w:spacing w:line="276" w:lineRule="auto"/>
        <w:rPr>
          <w:rFonts w:asciiTheme="minorHAnsi" w:hAnsiTheme="minorHAnsi"/>
          <w:sz w:val="24"/>
          <w:szCs w:val="24"/>
          <w:lang w:val="en-US"/>
        </w:rPr>
      </w:pPr>
      <w:r w:rsidRPr="0078559A">
        <w:rPr>
          <w:rFonts w:asciiTheme="minorHAnsi" w:hAnsiTheme="minorHAnsi"/>
          <w:color w:val="808080" w:themeColor="background1" w:themeShade="80"/>
          <w:sz w:val="24"/>
          <w:szCs w:val="24"/>
          <w:lang w:val="en-US"/>
        </w:rPr>
        <w:t xml:space="preserve">&lt; </w:t>
      </w:r>
      <w:r w:rsidR="0078559A" w:rsidRPr="0078559A">
        <w:rPr>
          <w:rFonts w:asciiTheme="minorHAnsi" w:hAnsiTheme="minorHAnsi"/>
          <w:i/>
          <w:color w:val="808080" w:themeColor="background1" w:themeShade="80"/>
          <w:sz w:val="24"/>
          <w:szCs w:val="24"/>
          <w:lang w:val="en-US"/>
        </w:rPr>
        <w:t xml:space="preserve">The introduction must clearly state that the participant is asked to participate in scientific </w:t>
      </w:r>
      <w:r w:rsidR="003B405A">
        <w:rPr>
          <w:rFonts w:asciiTheme="minorHAnsi" w:hAnsiTheme="minorHAnsi"/>
          <w:i/>
          <w:color w:val="808080" w:themeColor="background1" w:themeShade="80"/>
          <w:sz w:val="24"/>
          <w:szCs w:val="24"/>
          <w:lang w:val="en-US"/>
        </w:rPr>
        <w:t>study</w:t>
      </w:r>
      <w:r w:rsidR="0078559A" w:rsidRPr="0078559A">
        <w:rPr>
          <w:rFonts w:asciiTheme="minorHAnsi" w:hAnsiTheme="minorHAnsi"/>
          <w:i/>
          <w:color w:val="808080" w:themeColor="background1" w:themeShade="80"/>
          <w:sz w:val="24"/>
          <w:szCs w:val="24"/>
          <w:lang w:val="en-US"/>
        </w:rPr>
        <w:t xml:space="preserve">. Specify the location (s) where the </w:t>
      </w:r>
      <w:r w:rsidR="003B405A">
        <w:rPr>
          <w:rFonts w:asciiTheme="minorHAnsi" w:hAnsiTheme="minorHAnsi"/>
          <w:i/>
          <w:color w:val="808080" w:themeColor="background1" w:themeShade="80"/>
          <w:sz w:val="24"/>
          <w:szCs w:val="24"/>
          <w:lang w:val="en-US"/>
        </w:rPr>
        <w:t>study</w:t>
      </w:r>
      <w:r w:rsidR="0078559A" w:rsidRPr="0078559A">
        <w:rPr>
          <w:rFonts w:asciiTheme="minorHAnsi" w:hAnsiTheme="minorHAnsi"/>
          <w:i/>
          <w:color w:val="808080" w:themeColor="background1" w:themeShade="80"/>
          <w:sz w:val="24"/>
          <w:szCs w:val="24"/>
          <w:lang w:val="en-US"/>
        </w:rPr>
        <w:t xml:space="preserve"> will be conducted. If the </w:t>
      </w:r>
      <w:r w:rsidR="003B405A">
        <w:rPr>
          <w:rFonts w:asciiTheme="minorHAnsi" w:hAnsiTheme="minorHAnsi"/>
          <w:i/>
          <w:color w:val="808080" w:themeColor="background1" w:themeShade="80"/>
          <w:sz w:val="24"/>
          <w:szCs w:val="24"/>
          <w:lang w:val="en-US"/>
        </w:rPr>
        <w:t>study</w:t>
      </w:r>
      <w:r w:rsidR="0078559A" w:rsidRPr="0078559A">
        <w:rPr>
          <w:rFonts w:asciiTheme="minorHAnsi" w:hAnsiTheme="minorHAnsi"/>
          <w:i/>
          <w:color w:val="808080" w:themeColor="background1" w:themeShade="80"/>
          <w:sz w:val="24"/>
          <w:szCs w:val="24"/>
          <w:lang w:val="en-US"/>
        </w:rPr>
        <w:t xml:space="preserve"> takes place at an institution, indicate whether the </w:t>
      </w:r>
      <w:r w:rsidR="0078559A">
        <w:rPr>
          <w:rFonts w:asciiTheme="minorHAnsi" w:hAnsiTheme="minorHAnsi"/>
          <w:i/>
          <w:color w:val="808080" w:themeColor="background1" w:themeShade="80"/>
          <w:sz w:val="24"/>
          <w:szCs w:val="24"/>
          <w:lang w:val="en-US"/>
        </w:rPr>
        <w:t>manager/director</w:t>
      </w:r>
      <w:r w:rsidR="0078559A" w:rsidRPr="0078559A">
        <w:rPr>
          <w:rFonts w:asciiTheme="minorHAnsi" w:hAnsiTheme="minorHAnsi"/>
          <w:i/>
          <w:color w:val="808080" w:themeColor="background1" w:themeShade="80"/>
          <w:sz w:val="24"/>
          <w:szCs w:val="24"/>
          <w:lang w:val="en-US"/>
        </w:rPr>
        <w:t xml:space="preserve"> (name, how to reach </w:t>
      </w:r>
      <w:r w:rsidR="0078559A">
        <w:rPr>
          <w:rFonts w:asciiTheme="minorHAnsi" w:hAnsiTheme="minorHAnsi"/>
          <w:i/>
          <w:color w:val="808080" w:themeColor="background1" w:themeShade="80"/>
          <w:sz w:val="24"/>
          <w:szCs w:val="24"/>
          <w:lang w:val="en-US"/>
        </w:rPr>
        <w:t>him/her</w:t>
      </w:r>
      <w:r w:rsidR="0078559A" w:rsidRPr="0078559A">
        <w:rPr>
          <w:rFonts w:asciiTheme="minorHAnsi" w:hAnsiTheme="minorHAnsi"/>
          <w:i/>
          <w:color w:val="808080" w:themeColor="background1" w:themeShade="80"/>
          <w:sz w:val="24"/>
          <w:szCs w:val="24"/>
          <w:lang w:val="en-US"/>
        </w:rPr>
        <w:t xml:space="preserve">) has given permission. Also indicate whether the research has been </w:t>
      </w:r>
      <w:r w:rsidR="0078559A">
        <w:rPr>
          <w:rFonts w:asciiTheme="minorHAnsi" w:hAnsiTheme="minorHAnsi"/>
          <w:i/>
          <w:color w:val="808080" w:themeColor="background1" w:themeShade="80"/>
          <w:sz w:val="24"/>
          <w:szCs w:val="24"/>
          <w:lang w:val="en-US"/>
        </w:rPr>
        <w:t>assessed</w:t>
      </w:r>
      <w:r w:rsidR="0078559A" w:rsidRPr="0078559A">
        <w:rPr>
          <w:rFonts w:asciiTheme="minorHAnsi" w:hAnsiTheme="minorHAnsi"/>
          <w:i/>
          <w:color w:val="808080" w:themeColor="background1" w:themeShade="80"/>
          <w:sz w:val="24"/>
          <w:szCs w:val="24"/>
          <w:lang w:val="en-US"/>
        </w:rPr>
        <w:t xml:space="preserve"> by an ethics committee (e</w:t>
      </w:r>
      <w:r w:rsidR="0078559A">
        <w:rPr>
          <w:rFonts w:asciiTheme="minorHAnsi" w:hAnsiTheme="minorHAnsi"/>
          <w:i/>
          <w:color w:val="808080" w:themeColor="background1" w:themeShade="80"/>
          <w:sz w:val="24"/>
          <w:szCs w:val="24"/>
          <w:lang w:val="en-US"/>
        </w:rPr>
        <w:t>.</w:t>
      </w:r>
      <w:r w:rsidR="0078559A" w:rsidRPr="0078559A">
        <w:rPr>
          <w:rFonts w:asciiTheme="minorHAnsi" w:hAnsiTheme="minorHAnsi"/>
          <w:i/>
          <w:color w:val="808080" w:themeColor="background1" w:themeShade="80"/>
          <w:sz w:val="24"/>
          <w:szCs w:val="24"/>
          <w:lang w:val="en-US"/>
        </w:rPr>
        <w:t>g</w:t>
      </w:r>
      <w:r w:rsidR="0078559A">
        <w:rPr>
          <w:rFonts w:asciiTheme="minorHAnsi" w:hAnsiTheme="minorHAnsi"/>
          <w:i/>
          <w:color w:val="808080" w:themeColor="background1" w:themeShade="80"/>
          <w:sz w:val="24"/>
          <w:szCs w:val="24"/>
          <w:lang w:val="en-US"/>
        </w:rPr>
        <w:t>.</w:t>
      </w:r>
      <w:r w:rsidR="0078559A" w:rsidRPr="0078559A">
        <w:rPr>
          <w:rFonts w:asciiTheme="minorHAnsi" w:hAnsiTheme="minorHAnsi"/>
          <w:i/>
          <w:color w:val="808080" w:themeColor="background1" w:themeShade="80"/>
          <w:sz w:val="24"/>
          <w:szCs w:val="24"/>
          <w:lang w:val="en-US"/>
        </w:rPr>
        <w:t xml:space="preserve"> FETC-GW or METC).</w:t>
      </w:r>
      <w:r w:rsidRPr="0078559A">
        <w:rPr>
          <w:rFonts w:asciiTheme="minorHAnsi" w:hAnsiTheme="minorHAnsi"/>
          <w:i/>
          <w:color w:val="808080" w:themeColor="background1" w:themeShade="80"/>
          <w:sz w:val="24"/>
          <w:szCs w:val="24"/>
          <w:lang w:val="en-US"/>
        </w:rPr>
        <w:t xml:space="preserve"> </w:t>
      </w:r>
      <w:r w:rsidRPr="0078559A">
        <w:rPr>
          <w:rFonts w:asciiTheme="minorHAnsi" w:hAnsiTheme="minorHAnsi"/>
          <w:color w:val="808080" w:themeColor="background1" w:themeShade="80"/>
          <w:sz w:val="24"/>
          <w:szCs w:val="24"/>
          <w:lang w:val="en-US"/>
        </w:rPr>
        <w:t>&gt;</w:t>
      </w:r>
    </w:p>
    <w:p w14:paraId="0B01EFAD" w14:textId="77777777" w:rsidR="009236A8" w:rsidRPr="0078559A" w:rsidRDefault="009236A8" w:rsidP="00FB4756">
      <w:pPr>
        <w:spacing w:line="276" w:lineRule="auto"/>
        <w:rPr>
          <w:rFonts w:asciiTheme="minorHAnsi" w:hAnsiTheme="minorHAnsi"/>
          <w:sz w:val="24"/>
          <w:szCs w:val="24"/>
          <w:lang w:val="en-US"/>
        </w:rPr>
      </w:pPr>
    </w:p>
    <w:p w14:paraId="004043E8" w14:textId="77777777" w:rsidR="009236A8" w:rsidRPr="00FB4756" w:rsidRDefault="009236A8" w:rsidP="00FB4756">
      <w:pPr>
        <w:spacing w:line="276" w:lineRule="auto"/>
        <w:rPr>
          <w:rFonts w:asciiTheme="minorHAnsi" w:hAnsiTheme="minorHAnsi"/>
          <w:color w:val="7F7F7F" w:themeColor="text1" w:themeTint="80"/>
          <w:sz w:val="24"/>
          <w:szCs w:val="24"/>
          <w:lang w:val="en-US"/>
        </w:rPr>
      </w:pPr>
      <w:r w:rsidRPr="00FB4756">
        <w:rPr>
          <w:rFonts w:asciiTheme="minorHAnsi" w:hAnsiTheme="minorHAnsi"/>
          <w:color w:val="7F7F7F" w:themeColor="text1" w:themeTint="80"/>
          <w:sz w:val="24"/>
          <w:szCs w:val="24"/>
          <w:lang w:val="en-US"/>
        </w:rPr>
        <w:t>For instance</w:t>
      </w:r>
    </w:p>
    <w:p w14:paraId="4F92E14A" w14:textId="0888B97A" w:rsidR="009278FA" w:rsidRDefault="009278FA" w:rsidP="00FB4756">
      <w:pPr>
        <w:spacing w:line="276" w:lineRule="auto"/>
        <w:rPr>
          <w:rFonts w:asciiTheme="minorHAnsi" w:hAnsiTheme="minorHAnsi"/>
          <w:sz w:val="24"/>
          <w:szCs w:val="24"/>
          <w:lang w:val="en-US"/>
        </w:rPr>
      </w:pPr>
      <w:r w:rsidRPr="00CF380A">
        <w:rPr>
          <w:rFonts w:asciiTheme="minorHAnsi" w:hAnsiTheme="minorHAnsi"/>
          <w:sz w:val="24"/>
          <w:szCs w:val="24"/>
          <w:lang w:val="en-US"/>
        </w:rPr>
        <w:t xml:space="preserve">You have </w:t>
      </w:r>
      <w:r>
        <w:rPr>
          <w:rFonts w:asciiTheme="minorHAnsi" w:hAnsiTheme="minorHAnsi"/>
          <w:sz w:val="24"/>
          <w:szCs w:val="24"/>
          <w:lang w:val="en-US"/>
        </w:rPr>
        <w:t>indicated your willingness to participat</w:t>
      </w:r>
      <w:r w:rsidRPr="00CF380A">
        <w:rPr>
          <w:rFonts w:asciiTheme="minorHAnsi" w:hAnsiTheme="minorHAnsi"/>
          <w:sz w:val="24"/>
          <w:szCs w:val="24"/>
          <w:lang w:val="en-US"/>
        </w:rPr>
        <w:t xml:space="preserve">e </w:t>
      </w:r>
      <w:r>
        <w:rPr>
          <w:rFonts w:asciiTheme="minorHAnsi" w:hAnsiTheme="minorHAnsi"/>
          <w:sz w:val="24"/>
          <w:szCs w:val="24"/>
          <w:lang w:val="en-US"/>
        </w:rPr>
        <w:t>in a scientific study taking place</w:t>
      </w:r>
      <w:r w:rsidR="00421D70">
        <w:rPr>
          <w:rFonts w:asciiTheme="minorHAnsi" w:hAnsiTheme="minorHAnsi"/>
          <w:sz w:val="24"/>
          <w:szCs w:val="24"/>
          <w:lang w:val="en-US"/>
        </w:rPr>
        <w:t xml:space="preserve"> at…..</w:t>
      </w:r>
      <w:r>
        <w:rPr>
          <w:rFonts w:asciiTheme="minorHAnsi" w:hAnsiTheme="minorHAnsi"/>
          <w:sz w:val="24"/>
          <w:szCs w:val="24"/>
          <w:lang w:val="en-US"/>
        </w:rPr>
        <w:t xml:space="preserve">. This document contains all information that you need when deciding if you want to take part in the study. You are kindly asked to read this document attentively. </w:t>
      </w:r>
    </w:p>
    <w:p w14:paraId="50D9BFC7" w14:textId="639594B4" w:rsidR="009278FA" w:rsidRPr="005E69A1" w:rsidRDefault="009278FA" w:rsidP="00FB4756">
      <w:pPr>
        <w:spacing w:line="276" w:lineRule="auto"/>
        <w:rPr>
          <w:rFonts w:asciiTheme="minorHAnsi" w:hAnsiTheme="minorHAnsi"/>
          <w:sz w:val="24"/>
          <w:szCs w:val="24"/>
          <w:lang w:val="en-US"/>
        </w:rPr>
      </w:pPr>
      <w:r>
        <w:rPr>
          <w:rFonts w:asciiTheme="minorHAnsi" w:hAnsiTheme="minorHAnsi"/>
          <w:sz w:val="24"/>
          <w:szCs w:val="24"/>
          <w:lang w:val="en-US"/>
        </w:rPr>
        <w:t xml:space="preserve">The study has been approved by the </w:t>
      </w:r>
      <w:r w:rsidR="00421D70">
        <w:rPr>
          <w:rFonts w:asciiTheme="minorHAnsi" w:hAnsiTheme="minorHAnsi"/>
          <w:sz w:val="24"/>
          <w:szCs w:val="24"/>
          <w:lang w:val="en-US"/>
        </w:rPr>
        <w:t xml:space="preserve">Faculty </w:t>
      </w:r>
      <w:r w:rsidRPr="005E69A1">
        <w:rPr>
          <w:rFonts w:asciiTheme="minorHAnsi" w:hAnsiTheme="minorHAnsi"/>
          <w:sz w:val="24"/>
          <w:szCs w:val="24"/>
          <w:lang w:val="en-US"/>
        </w:rPr>
        <w:t xml:space="preserve">Ethics </w:t>
      </w:r>
      <w:r w:rsidR="00321761">
        <w:rPr>
          <w:rFonts w:asciiTheme="minorHAnsi" w:hAnsiTheme="minorHAnsi"/>
          <w:sz w:val="24"/>
          <w:szCs w:val="24"/>
          <w:lang w:val="en-US"/>
        </w:rPr>
        <w:t>A</w:t>
      </w:r>
      <w:r w:rsidRPr="005E69A1">
        <w:rPr>
          <w:rFonts w:asciiTheme="minorHAnsi" w:hAnsiTheme="minorHAnsi"/>
          <w:sz w:val="24"/>
          <w:szCs w:val="24"/>
          <w:lang w:val="en-US"/>
        </w:rPr>
        <w:t>ssessment Committee</w:t>
      </w:r>
      <w:r w:rsidR="00421D70">
        <w:rPr>
          <w:rFonts w:asciiTheme="minorHAnsi" w:hAnsiTheme="minorHAnsi"/>
          <w:sz w:val="24"/>
          <w:szCs w:val="24"/>
          <w:lang w:val="en-US"/>
        </w:rPr>
        <w:t xml:space="preserve"> </w:t>
      </w:r>
      <w:r w:rsidR="00321761">
        <w:rPr>
          <w:rFonts w:asciiTheme="minorHAnsi" w:hAnsiTheme="minorHAnsi"/>
          <w:sz w:val="24"/>
          <w:szCs w:val="24"/>
          <w:lang w:val="en-US"/>
        </w:rPr>
        <w:t>for the</w:t>
      </w:r>
      <w:r w:rsidR="00421D70">
        <w:rPr>
          <w:rFonts w:asciiTheme="minorHAnsi" w:hAnsiTheme="minorHAnsi"/>
          <w:sz w:val="24"/>
          <w:szCs w:val="24"/>
          <w:lang w:val="en-US"/>
        </w:rPr>
        <w:t xml:space="preserve"> Humanities (</w:t>
      </w:r>
      <w:proofErr w:type="spellStart"/>
      <w:r w:rsidR="00421D70">
        <w:rPr>
          <w:rFonts w:asciiTheme="minorHAnsi" w:hAnsiTheme="minorHAnsi"/>
          <w:sz w:val="24"/>
          <w:szCs w:val="24"/>
          <w:lang w:val="en-US"/>
        </w:rPr>
        <w:t>FEtC</w:t>
      </w:r>
      <w:proofErr w:type="spellEnd"/>
      <w:r w:rsidR="00421D70">
        <w:rPr>
          <w:rFonts w:asciiTheme="minorHAnsi" w:hAnsiTheme="minorHAnsi"/>
          <w:sz w:val="24"/>
          <w:szCs w:val="24"/>
          <w:lang w:val="en-US"/>
        </w:rPr>
        <w:t>-H)</w:t>
      </w:r>
      <w:r>
        <w:rPr>
          <w:rFonts w:asciiTheme="minorHAnsi" w:hAnsiTheme="minorHAnsi"/>
          <w:sz w:val="24"/>
          <w:szCs w:val="24"/>
          <w:lang w:val="en-US"/>
        </w:rPr>
        <w:t>, which is part of Utrecht University.</w:t>
      </w:r>
    </w:p>
    <w:p w14:paraId="4C9F24B6" w14:textId="77777777" w:rsidR="009278FA" w:rsidRPr="00C8000E" w:rsidRDefault="009278FA" w:rsidP="00FB4756">
      <w:pPr>
        <w:spacing w:line="276" w:lineRule="auto"/>
        <w:rPr>
          <w:rFonts w:asciiTheme="minorHAnsi" w:hAnsiTheme="minorHAnsi"/>
          <w:sz w:val="24"/>
          <w:szCs w:val="24"/>
          <w:lang w:val="en-US"/>
        </w:rPr>
      </w:pPr>
    </w:p>
    <w:p w14:paraId="105037C8" w14:textId="77777777" w:rsidR="009278FA" w:rsidRPr="003F3185" w:rsidRDefault="009278FA" w:rsidP="00FB4756">
      <w:pPr>
        <w:spacing w:line="276" w:lineRule="auto"/>
        <w:rPr>
          <w:rFonts w:asciiTheme="minorHAnsi" w:hAnsiTheme="minorHAnsi"/>
          <w:b/>
          <w:sz w:val="24"/>
          <w:szCs w:val="24"/>
          <w:lang w:val="en-US"/>
        </w:rPr>
      </w:pPr>
      <w:r w:rsidRPr="003F3185">
        <w:rPr>
          <w:rFonts w:asciiTheme="minorHAnsi" w:hAnsiTheme="minorHAnsi"/>
          <w:b/>
          <w:sz w:val="24"/>
          <w:szCs w:val="24"/>
          <w:lang w:val="en-US"/>
        </w:rPr>
        <w:t>2. What is the background and the aim of this research?</w:t>
      </w:r>
    </w:p>
    <w:p w14:paraId="1A5A4C51" w14:textId="0E39E987" w:rsidR="00FB4756" w:rsidRPr="003B405A" w:rsidRDefault="00FB4756" w:rsidP="00FB4756">
      <w:pPr>
        <w:spacing w:line="276" w:lineRule="auto"/>
        <w:rPr>
          <w:rFonts w:asciiTheme="minorHAnsi" w:hAnsiTheme="minorHAnsi"/>
          <w:i/>
          <w:color w:val="808080" w:themeColor="background1" w:themeShade="80"/>
          <w:sz w:val="24"/>
          <w:szCs w:val="24"/>
          <w:lang w:val="en-US"/>
        </w:rPr>
      </w:pPr>
      <w:r w:rsidRPr="003B405A">
        <w:rPr>
          <w:rFonts w:asciiTheme="minorHAnsi" w:hAnsiTheme="minorHAnsi"/>
          <w:i/>
          <w:color w:val="808080" w:themeColor="background1" w:themeShade="80"/>
          <w:sz w:val="24"/>
          <w:szCs w:val="24"/>
          <w:lang w:val="en-US"/>
        </w:rPr>
        <w:t>&lt;</w:t>
      </w:r>
      <w:r w:rsidR="003B405A">
        <w:rPr>
          <w:rFonts w:asciiTheme="minorHAnsi" w:hAnsiTheme="minorHAnsi"/>
          <w:i/>
          <w:color w:val="808080" w:themeColor="background1" w:themeShade="80"/>
          <w:sz w:val="24"/>
          <w:szCs w:val="24"/>
          <w:lang w:val="en-US"/>
        </w:rPr>
        <w:t xml:space="preserve"> </w:t>
      </w:r>
      <w:r w:rsidR="0078559A" w:rsidRPr="003B405A">
        <w:rPr>
          <w:rFonts w:asciiTheme="minorHAnsi" w:hAnsiTheme="minorHAnsi"/>
          <w:i/>
          <w:color w:val="808080" w:themeColor="background1" w:themeShade="80"/>
          <w:sz w:val="24"/>
          <w:szCs w:val="24"/>
          <w:lang w:val="en-US"/>
        </w:rPr>
        <w:t xml:space="preserve">Briefly describe the background and purpose of the </w:t>
      </w:r>
      <w:r w:rsidR="003B405A" w:rsidRPr="003B405A">
        <w:rPr>
          <w:rFonts w:asciiTheme="minorHAnsi" w:hAnsiTheme="minorHAnsi"/>
          <w:i/>
          <w:color w:val="808080" w:themeColor="background1" w:themeShade="80"/>
          <w:sz w:val="24"/>
          <w:szCs w:val="24"/>
          <w:lang w:val="en-US"/>
        </w:rPr>
        <w:t>study</w:t>
      </w:r>
      <w:r w:rsidR="0078559A" w:rsidRPr="003B405A">
        <w:rPr>
          <w:rFonts w:asciiTheme="minorHAnsi" w:hAnsiTheme="minorHAnsi"/>
          <w:i/>
          <w:color w:val="808080" w:themeColor="background1" w:themeShade="80"/>
          <w:sz w:val="24"/>
          <w:szCs w:val="24"/>
          <w:lang w:val="en-US"/>
        </w:rPr>
        <w:t>. Avoid the use of (technical) jargon and make sure that it is understandable for lay people. In case of</w:t>
      </w:r>
      <w:r w:rsidR="003B405A">
        <w:rPr>
          <w:rFonts w:asciiTheme="minorHAnsi" w:hAnsiTheme="minorHAnsi"/>
          <w:i/>
          <w:color w:val="808080" w:themeColor="background1" w:themeShade="80"/>
          <w:sz w:val="24"/>
          <w:szCs w:val="24"/>
          <w:lang w:val="en-US"/>
        </w:rPr>
        <w:t xml:space="preserve"> an</w:t>
      </w:r>
      <w:r w:rsidR="0078559A" w:rsidRPr="003B405A">
        <w:rPr>
          <w:rFonts w:asciiTheme="minorHAnsi" w:hAnsiTheme="minorHAnsi"/>
          <w:i/>
          <w:color w:val="808080" w:themeColor="background1" w:themeShade="80"/>
          <w:sz w:val="24"/>
          <w:szCs w:val="24"/>
          <w:lang w:val="en-US"/>
        </w:rPr>
        <w:t xml:space="preserve"> experimental </w:t>
      </w:r>
      <w:r w:rsidR="003B405A">
        <w:rPr>
          <w:rFonts w:asciiTheme="minorHAnsi" w:hAnsiTheme="minorHAnsi"/>
          <w:i/>
          <w:color w:val="808080" w:themeColor="background1" w:themeShade="80"/>
          <w:sz w:val="24"/>
          <w:szCs w:val="24"/>
          <w:lang w:val="en-US"/>
        </w:rPr>
        <w:t>study</w:t>
      </w:r>
      <w:r w:rsidR="0078559A" w:rsidRPr="003B405A">
        <w:rPr>
          <w:rFonts w:asciiTheme="minorHAnsi" w:hAnsiTheme="minorHAnsi"/>
          <w:i/>
          <w:color w:val="808080" w:themeColor="background1" w:themeShade="80"/>
          <w:sz w:val="24"/>
          <w:szCs w:val="24"/>
          <w:lang w:val="en-US"/>
        </w:rPr>
        <w:t>: Be careful not to give away too much about the design/stimuli</w:t>
      </w:r>
      <w:r w:rsidRPr="003B405A">
        <w:rPr>
          <w:rFonts w:asciiTheme="minorHAnsi" w:hAnsiTheme="minorHAnsi"/>
          <w:i/>
          <w:color w:val="808080" w:themeColor="background1" w:themeShade="80"/>
          <w:sz w:val="24"/>
          <w:szCs w:val="24"/>
          <w:lang w:val="en-US"/>
        </w:rPr>
        <w:t>. &gt;</w:t>
      </w:r>
    </w:p>
    <w:p w14:paraId="1C0D1E87" w14:textId="77777777" w:rsidR="00FB4756" w:rsidRPr="003B405A" w:rsidRDefault="00FB4756" w:rsidP="00FB4756">
      <w:pPr>
        <w:spacing w:line="276" w:lineRule="auto"/>
        <w:rPr>
          <w:rFonts w:asciiTheme="minorHAnsi" w:hAnsiTheme="minorHAnsi"/>
          <w:color w:val="7F7F7F" w:themeColor="text1" w:themeTint="80"/>
          <w:sz w:val="24"/>
          <w:szCs w:val="24"/>
          <w:lang w:val="en-US"/>
        </w:rPr>
      </w:pPr>
    </w:p>
    <w:p w14:paraId="00978E58" w14:textId="25071714" w:rsidR="009236A8" w:rsidRPr="002100A0" w:rsidRDefault="009236A8" w:rsidP="00FB4756">
      <w:pPr>
        <w:spacing w:line="276" w:lineRule="auto"/>
        <w:rPr>
          <w:rFonts w:asciiTheme="minorHAnsi" w:hAnsiTheme="minorHAnsi"/>
          <w:color w:val="7F7F7F" w:themeColor="text1" w:themeTint="80"/>
          <w:sz w:val="24"/>
          <w:szCs w:val="24"/>
          <w:lang w:val="en-US"/>
        </w:rPr>
      </w:pPr>
      <w:r w:rsidRPr="002100A0">
        <w:rPr>
          <w:rFonts w:asciiTheme="minorHAnsi" w:hAnsiTheme="minorHAnsi"/>
          <w:color w:val="7F7F7F" w:themeColor="text1" w:themeTint="80"/>
          <w:sz w:val="24"/>
          <w:szCs w:val="24"/>
          <w:lang w:val="en-US"/>
        </w:rPr>
        <w:t>For instance</w:t>
      </w:r>
    </w:p>
    <w:p w14:paraId="432DBAF6" w14:textId="7A6146A8" w:rsidR="002100A0" w:rsidRPr="00F45AB8" w:rsidRDefault="002100A0" w:rsidP="002100A0">
      <w:pPr>
        <w:rPr>
          <w:rFonts w:ascii="Times New Roman" w:hAnsi="Times New Roman"/>
          <w:sz w:val="20"/>
          <w:lang w:val="en-GB" w:eastAsia="en-US"/>
        </w:rPr>
      </w:pPr>
      <w:r>
        <w:rPr>
          <w:rFonts w:asciiTheme="minorHAnsi" w:hAnsiTheme="minorHAnsi"/>
          <w:sz w:val="24"/>
          <w:szCs w:val="24"/>
          <w:lang w:val="en-US"/>
        </w:rPr>
        <w:t xml:space="preserve">Language </w:t>
      </w:r>
      <w:r w:rsidRPr="00701D18">
        <w:rPr>
          <w:rFonts w:asciiTheme="minorHAnsi" w:hAnsiTheme="minorHAnsi"/>
          <w:sz w:val="24"/>
          <w:szCs w:val="24"/>
          <w:lang w:val="en-US"/>
        </w:rPr>
        <w:t xml:space="preserve">production and language </w:t>
      </w:r>
      <w:r>
        <w:rPr>
          <w:rFonts w:asciiTheme="minorHAnsi" w:hAnsiTheme="minorHAnsi"/>
          <w:sz w:val="24"/>
          <w:szCs w:val="24"/>
          <w:lang w:val="en-US"/>
        </w:rPr>
        <w:t>comprehension are studied intensively at &lt;name institution&gt;.</w:t>
      </w:r>
      <w:r w:rsidRPr="00701D18">
        <w:rPr>
          <w:rFonts w:asciiTheme="minorHAnsi" w:hAnsiTheme="minorHAnsi"/>
          <w:sz w:val="24"/>
          <w:szCs w:val="24"/>
          <w:lang w:val="en-US"/>
        </w:rPr>
        <w:t xml:space="preserve"> The aim of this </w:t>
      </w:r>
      <w:r>
        <w:rPr>
          <w:rFonts w:asciiTheme="minorHAnsi" w:hAnsiTheme="minorHAnsi"/>
          <w:sz w:val="24"/>
          <w:szCs w:val="24"/>
          <w:lang w:val="en-US"/>
        </w:rPr>
        <w:t xml:space="preserve">research is to collect data of a linguistic nature in order to analyze the linguistic choices that police interviewers and witnesses make when constructing a ‘witness statement’. For example, the adverbial component, ‘then’, often is placed after the subject (‘I then’) in police register, whereas in common conversation it usually precedes the subject (‘Then I’). </w:t>
      </w:r>
      <w:r>
        <w:rPr>
          <w:rFonts w:ascii="Calibri" w:hAnsi="Calibri"/>
          <w:color w:val="000000"/>
          <w:sz w:val="24"/>
          <w:szCs w:val="24"/>
          <w:lang w:val="en-GB" w:eastAsia="en-US"/>
        </w:rPr>
        <w:t>L</w:t>
      </w:r>
      <w:r w:rsidRPr="00F45AB8">
        <w:rPr>
          <w:rFonts w:ascii="Calibri" w:hAnsi="Calibri"/>
          <w:color w:val="000000"/>
          <w:sz w:val="24"/>
          <w:szCs w:val="24"/>
          <w:lang w:val="en-GB" w:eastAsia="en-US"/>
        </w:rPr>
        <w:t xml:space="preserve">inguistic analyses </w:t>
      </w:r>
      <w:r>
        <w:rPr>
          <w:rFonts w:ascii="Calibri" w:hAnsi="Calibri"/>
          <w:color w:val="000000"/>
          <w:sz w:val="24"/>
          <w:szCs w:val="24"/>
          <w:lang w:val="en-GB" w:eastAsia="en-US"/>
        </w:rPr>
        <w:t xml:space="preserve">of the data </w:t>
      </w:r>
      <w:r w:rsidRPr="00F45AB8">
        <w:rPr>
          <w:rFonts w:ascii="Calibri" w:hAnsi="Calibri"/>
          <w:color w:val="000000"/>
          <w:sz w:val="24"/>
          <w:szCs w:val="24"/>
          <w:lang w:val="en-GB" w:eastAsia="en-US"/>
        </w:rPr>
        <w:t xml:space="preserve">will </w:t>
      </w:r>
      <w:r>
        <w:rPr>
          <w:rFonts w:ascii="Calibri" w:hAnsi="Calibri"/>
          <w:color w:val="000000"/>
          <w:sz w:val="24"/>
          <w:szCs w:val="24"/>
          <w:lang w:val="en-GB" w:eastAsia="en-US"/>
        </w:rPr>
        <w:t>give us</w:t>
      </w:r>
      <w:r w:rsidRPr="00F45AB8">
        <w:rPr>
          <w:rFonts w:ascii="Calibri" w:hAnsi="Calibri"/>
          <w:color w:val="000000"/>
          <w:sz w:val="24"/>
          <w:szCs w:val="24"/>
          <w:lang w:val="en-GB" w:eastAsia="en-US"/>
        </w:rPr>
        <w:t xml:space="preserve"> </w:t>
      </w:r>
      <w:r>
        <w:rPr>
          <w:rFonts w:ascii="Calibri" w:hAnsi="Calibri"/>
          <w:color w:val="000000"/>
          <w:sz w:val="24"/>
          <w:szCs w:val="24"/>
          <w:lang w:val="en-GB" w:eastAsia="en-US"/>
        </w:rPr>
        <w:t xml:space="preserve">valuable </w:t>
      </w:r>
      <w:r w:rsidRPr="00F45AB8">
        <w:rPr>
          <w:rFonts w:ascii="Calibri" w:hAnsi="Calibri"/>
          <w:color w:val="000000"/>
          <w:sz w:val="24"/>
          <w:szCs w:val="24"/>
          <w:lang w:val="en-GB" w:eastAsia="en-US"/>
        </w:rPr>
        <w:t>insight</w:t>
      </w:r>
      <w:r>
        <w:rPr>
          <w:rFonts w:ascii="Calibri" w:hAnsi="Calibri"/>
          <w:color w:val="000000"/>
          <w:sz w:val="24"/>
          <w:szCs w:val="24"/>
          <w:lang w:val="en-GB" w:eastAsia="en-US"/>
        </w:rPr>
        <w:t>s</w:t>
      </w:r>
      <w:r w:rsidRPr="00F45AB8">
        <w:rPr>
          <w:rFonts w:ascii="Calibri" w:hAnsi="Calibri"/>
          <w:color w:val="000000"/>
          <w:sz w:val="24"/>
          <w:szCs w:val="24"/>
          <w:lang w:val="en-GB" w:eastAsia="en-US"/>
        </w:rPr>
        <w:t xml:space="preserve"> in</w:t>
      </w:r>
      <w:r>
        <w:rPr>
          <w:rFonts w:ascii="Calibri" w:hAnsi="Calibri"/>
          <w:color w:val="000000"/>
          <w:sz w:val="24"/>
          <w:szCs w:val="24"/>
          <w:lang w:val="en-GB" w:eastAsia="en-US"/>
        </w:rPr>
        <w:t>to</w:t>
      </w:r>
      <w:r w:rsidRPr="00F45AB8">
        <w:rPr>
          <w:rFonts w:ascii="Calibri" w:hAnsi="Calibri"/>
          <w:color w:val="000000"/>
          <w:sz w:val="24"/>
          <w:szCs w:val="24"/>
          <w:lang w:val="en-GB" w:eastAsia="en-US"/>
        </w:rPr>
        <w:t xml:space="preserve"> </w:t>
      </w:r>
      <w:r>
        <w:rPr>
          <w:rFonts w:ascii="Calibri" w:hAnsi="Calibri"/>
          <w:color w:val="000000"/>
          <w:sz w:val="24"/>
          <w:szCs w:val="24"/>
          <w:lang w:val="en-GB" w:eastAsia="en-US"/>
        </w:rPr>
        <w:t xml:space="preserve">what constitutes ‘police register’ and how witnesses’ words are presented in the witness statement. Therefore, our analyses will offer insights into </w:t>
      </w:r>
      <w:r w:rsidRPr="00F45AB8">
        <w:rPr>
          <w:rFonts w:ascii="Calibri" w:hAnsi="Calibri"/>
          <w:color w:val="000000"/>
          <w:sz w:val="24"/>
          <w:szCs w:val="24"/>
          <w:lang w:val="en-GB" w:eastAsia="en-US"/>
        </w:rPr>
        <w:t xml:space="preserve">how written statements can best be formulated so that they </w:t>
      </w:r>
      <w:r>
        <w:rPr>
          <w:rFonts w:ascii="Calibri" w:hAnsi="Calibri"/>
          <w:color w:val="000000"/>
          <w:sz w:val="24"/>
          <w:szCs w:val="24"/>
          <w:lang w:val="en-GB" w:eastAsia="en-US"/>
        </w:rPr>
        <w:t>reflect, as accurately as possible,</w:t>
      </w:r>
      <w:r w:rsidRPr="00F45AB8">
        <w:rPr>
          <w:rFonts w:ascii="Calibri" w:hAnsi="Calibri"/>
          <w:color w:val="000000"/>
          <w:sz w:val="24"/>
          <w:szCs w:val="24"/>
          <w:lang w:val="en-GB" w:eastAsia="en-US"/>
        </w:rPr>
        <w:t xml:space="preserve"> the </w:t>
      </w:r>
      <w:r>
        <w:rPr>
          <w:rFonts w:ascii="Calibri" w:hAnsi="Calibri"/>
          <w:color w:val="000000"/>
          <w:sz w:val="24"/>
          <w:szCs w:val="24"/>
          <w:lang w:val="en-GB" w:eastAsia="en-US"/>
        </w:rPr>
        <w:t>‘</w:t>
      </w:r>
      <w:r w:rsidRPr="00F45AB8">
        <w:rPr>
          <w:rFonts w:ascii="Calibri" w:hAnsi="Calibri"/>
          <w:color w:val="000000"/>
          <w:sz w:val="24"/>
          <w:szCs w:val="24"/>
          <w:lang w:val="en-GB" w:eastAsia="en-US"/>
        </w:rPr>
        <w:t>spoken statement</w:t>
      </w:r>
      <w:r>
        <w:rPr>
          <w:rFonts w:ascii="Calibri" w:hAnsi="Calibri"/>
          <w:color w:val="000000"/>
          <w:sz w:val="24"/>
          <w:szCs w:val="24"/>
          <w:lang w:val="en-GB" w:eastAsia="en-US"/>
        </w:rPr>
        <w:t xml:space="preserve">’, therefore </w:t>
      </w:r>
      <w:r w:rsidRPr="00F45AB8">
        <w:rPr>
          <w:rFonts w:ascii="Calibri" w:hAnsi="Calibri"/>
          <w:color w:val="000000"/>
          <w:sz w:val="24"/>
          <w:szCs w:val="24"/>
          <w:lang w:val="en-US" w:eastAsia="en-US"/>
        </w:rPr>
        <w:t>maximizing the efficacy of evidence-gathering</w:t>
      </w:r>
      <w:r>
        <w:rPr>
          <w:rFonts w:ascii="Calibri" w:hAnsi="Calibri"/>
          <w:color w:val="000000"/>
          <w:sz w:val="24"/>
          <w:szCs w:val="24"/>
          <w:lang w:val="en-US" w:eastAsia="en-US"/>
        </w:rPr>
        <w:t xml:space="preserve"> for all concerned</w:t>
      </w:r>
      <w:r w:rsidRPr="00F45AB8">
        <w:rPr>
          <w:rFonts w:ascii="Calibri" w:hAnsi="Calibri"/>
          <w:color w:val="000000"/>
          <w:sz w:val="24"/>
          <w:szCs w:val="24"/>
          <w:lang w:val="en-US" w:eastAsia="en-US"/>
        </w:rPr>
        <w:t>.</w:t>
      </w:r>
    </w:p>
    <w:p w14:paraId="5FFB51A9" w14:textId="77777777" w:rsidR="009278FA" w:rsidRPr="002100A0" w:rsidRDefault="009278FA" w:rsidP="00FB4756">
      <w:pPr>
        <w:spacing w:line="276" w:lineRule="auto"/>
        <w:rPr>
          <w:rFonts w:asciiTheme="minorHAnsi" w:hAnsiTheme="minorHAnsi"/>
          <w:sz w:val="24"/>
          <w:szCs w:val="24"/>
          <w:lang w:val="en-GB"/>
        </w:rPr>
      </w:pPr>
    </w:p>
    <w:p w14:paraId="4778A1BA" w14:textId="77777777" w:rsidR="009278FA" w:rsidRPr="007864CD" w:rsidRDefault="009278FA" w:rsidP="00FB4756">
      <w:pPr>
        <w:spacing w:line="276" w:lineRule="auto"/>
        <w:rPr>
          <w:rFonts w:asciiTheme="minorHAnsi" w:hAnsiTheme="minorHAnsi"/>
          <w:b/>
          <w:sz w:val="24"/>
          <w:szCs w:val="24"/>
          <w:lang w:val="en-US"/>
        </w:rPr>
      </w:pPr>
      <w:r w:rsidRPr="007864CD">
        <w:rPr>
          <w:rFonts w:asciiTheme="minorHAnsi" w:hAnsiTheme="minorHAnsi"/>
          <w:b/>
          <w:sz w:val="24"/>
          <w:szCs w:val="24"/>
          <w:lang w:val="en-US"/>
        </w:rPr>
        <w:t>3.</w:t>
      </w:r>
      <w:r w:rsidRPr="007864CD">
        <w:rPr>
          <w:rFonts w:asciiTheme="minorHAnsi" w:hAnsiTheme="minorHAnsi"/>
          <w:b/>
          <w:sz w:val="24"/>
          <w:szCs w:val="24"/>
          <w:lang w:val="en-US"/>
        </w:rPr>
        <w:tab/>
        <w:t>How is the rese</w:t>
      </w:r>
      <w:r>
        <w:rPr>
          <w:rFonts w:asciiTheme="minorHAnsi" w:hAnsiTheme="minorHAnsi"/>
          <w:b/>
          <w:sz w:val="24"/>
          <w:szCs w:val="24"/>
          <w:lang w:val="en-US"/>
        </w:rPr>
        <w:t>ar</w:t>
      </w:r>
      <w:r w:rsidRPr="007864CD">
        <w:rPr>
          <w:rFonts w:asciiTheme="minorHAnsi" w:hAnsiTheme="minorHAnsi"/>
          <w:b/>
          <w:sz w:val="24"/>
          <w:szCs w:val="24"/>
          <w:lang w:val="en-US"/>
        </w:rPr>
        <w:t>ch conducted?</w:t>
      </w:r>
    </w:p>
    <w:p w14:paraId="294FEB8D" w14:textId="77777777" w:rsidR="0025479F" w:rsidRPr="0025479F" w:rsidRDefault="00FB4756" w:rsidP="0025479F">
      <w:pPr>
        <w:spacing w:line="276" w:lineRule="auto"/>
        <w:rPr>
          <w:rFonts w:asciiTheme="minorHAnsi" w:hAnsiTheme="minorHAnsi"/>
          <w:i/>
          <w:color w:val="808080" w:themeColor="background1" w:themeShade="80"/>
          <w:sz w:val="24"/>
          <w:szCs w:val="24"/>
          <w:lang w:val="en-US"/>
        </w:rPr>
      </w:pPr>
      <w:r w:rsidRPr="0025479F">
        <w:rPr>
          <w:rFonts w:asciiTheme="minorHAnsi" w:hAnsiTheme="minorHAnsi"/>
          <w:color w:val="808080" w:themeColor="background1" w:themeShade="80"/>
          <w:sz w:val="24"/>
          <w:szCs w:val="24"/>
          <w:lang w:val="en-US"/>
        </w:rPr>
        <w:t xml:space="preserve">&lt; </w:t>
      </w:r>
      <w:r w:rsidR="0025479F" w:rsidRPr="0025479F">
        <w:rPr>
          <w:rFonts w:asciiTheme="minorHAnsi" w:hAnsiTheme="minorHAnsi"/>
          <w:i/>
          <w:color w:val="808080" w:themeColor="background1" w:themeShade="80"/>
          <w:sz w:val="24"/>
          <w:szCs w:val="24"/>
          <w:lang w:val="en-US"/>
        </w:rPr>
        <w:t xml:space="preserve">Provide all </w:t>
      </w:r>
      <w:r w:rsidR="0025479F" w:rsidRPr="0025479F">
        <w:rPr>
          <w:rFonts w:asciiTheme="minorHAnsi" w:hAnsiTheme="minorHAnsi"/>
          <w:b/>
          <w:i/>
          <w:color w:val="808080" w:themeColor="background1" w:themeShade="80"/>
          <w:sz w:val="24"/>
          <w:szCs w:val="24"/>
          <w:lang w:val="en-US"/>
        </w:rPr>
        <w:t>relevant information</w:t>
      </w:r>
      <w:r w:rsidR="0025479F" w:rsidRPr="0025479F">
        <w:rPr>
          <w:rFonts w:asciiTheme="minorHAnsi" w:hAnsiTheme="minorHAnsi"/>
          <w:i/>
          <w:color w:val="808080" w:themeColor="background1" w:themeShade="80"/>
          <w:sz w:val="24"/>
          <w:szCs w:val="24"/>
          <w:lang w:val="en-US"/>
        </w:rPr>
        <w:t xml:space="preserve"> </w:t>
      </w:r>
      <w:r w:rsidR="0025479F" w:rsidRPr="0025479F">
        <w:rPr>
          <w:rFonts w:asciiTheme="minorHAnsi" w:hAnsiTheme="minorHAnsi"/>
          <w:b/>
          <w:i/>
          <w:color w:val="808080" w:themeColor="background1" w:themeShade="80"/>
          <w:sz w:val="24"/>
          <w:szCs w:val="24"/>
          <w:lang w:val="en-US"/>
        </w:rPr>
        <w:t>for</w:t>
      </w:r>
      <w:r w:rsidR="0025479F" w:rsidRPr="0025479F">
        <w:rPr>
          <w:rFonts w:asciiTheme="minorHAnsi" w:hAnsiTheme="minorHAnsi"/>
          <w:i/>
          <w:color w:val="808080" w:themeColor="background1" w:themeShade="80"/>
          <w:sz w:val="24"/>
          <w:szCs w:val="24"/>
          <w:lang w:val="en-US"/>
        </w:rPr>
        <w:t xml:space="preserve"> </w:t>
      </w:r>
      <w:r w:rsidR="0025479F" w:rsidRPr="0025479F">
        <w:rPr>
          <w:rFonts w:asciiTheme="minorHAnsi" w:hAnsiTheme="minorHAnsi"/>
          <w:b/>
          <w:i/>
          <w:color w:val="808080" w:themeColor="background1" w:themeShade="80"/>
          <w:sz w:val="24"/>
          <w:szCs w:val="24"/>
          <w:lang w:val="en-US"/>
        </w:rPr>
        <w:t>participants</w:t>
      </w:r>
      <w:r w:rsidR="0025479F" w:rsidRPr="0025479F">
        <w:rPr>
          <w:rFonts w:asciiTheme="minorHAnsi" w:hAnsiTheme="minorHAnsi"/>
          <w:i/>
          <w:color w:val="808080" w:themeColor="background1" w:themeShade="80"/>
          <w:sz w:val="24"/>
          <w:szCs w:val="24"/>
          <w:lang w:val="en-US"/>
        </w:rPr>
        <w:t xml:space="preserve"> about the nature and design of the study.</w:t>
      </w:r>
    </w:p>
    <w:p w14:paraId="13A1BE46" w14:textId="46555014" w:rsidR="00FB4756" w:rsidRPr="002100A0" w:rsidRDefault="0025479F" w:rsidP="0025479F">
      <w:pPr>
        <w:spacing w:line="276" w:lineRule="auto"/>
        <w:rPr>
          <w:rFonts w:asciiTheme="minorHAnsi" w:hAnsiTheme="minorHAnsi"/>
          <w:i/>
          <w:color w:val="808080" w:themeColor="background1" w:themeShade="80"/>
          <w:sz w:val="24"/>
          <w:szCs w:val="24"/>
          <w:lang w:val="en-US"/>
        </w:rPr>
      </w:pPr>
      <w:r w:rsidRPr="0025479F">
        <w:rPr>
          <w:rFonts w:asciiTheme="minorHAnsi" w:hAnsiTheme="minorHAnsi"/>
          <w:i/>
          <w:color w:val="808080" w:themeColor="background1" w:themeShade="80"/>
          <w:sz w:val="24"/>
          <w:szCs w:val="24"/>
          <w:lang w:val="en-US"/>
        </w:rPr>
        <w:t xml:space="preserve">What is done during the session(s)? </w:t>
      </w:r>
      <w:r w:rsidRPr="00E73942">
        <w:rPr>
          <w:rFonts w:asciiTheme="minorHAnsi" w:hAnsiTheme="minorHAnsi"/>
          <w:i/>
          <w:color w:val="808080" w:themeColor="background1" w:themeShade="80"/>
          <w:sz w:val="24"/>
          <w:szCs w:val="24"/>
          <w:lang w:val="en-US"/>
        </w:rPr>
        <w:t>Which method is used?</w:t>
      </w:r>
      <w:r w:rsidR="00FB4756" w:rsidRPr="002100A0">
        <w:rPr>
          <w:rFonts w:asciiTheme="minorHAnsi" w:hAnsiTheme="minorHAnsi"/>
          <w:i/>
          <w:color w:val="808080" w:themeColor="background1" w:themeShade="80"/>
          <w:sz w:val="24"/>
          <w:szCs w:val="24"/>
          <w:lang w:val="en-US"/>
        </w:rPr>
        <w:t>&gt;</w:t>
      </w:r>
    </w:p>
    <w:p w14:paraId="7DD67365" w14:textId="77777777" w:rsidR="009236A8" w:rsidRDefault="009236A8" w:rsidP="00FB4756">
      <w:pPr>
        <w:spacing w:line="276" w:lineRule="auto"/>
        <w:rPr>
          <w:rFonts w:asciiTheme="minorHAnsi" w:hAnsiTheme="minorHAnsi"/>
          <w:bCs/>
          <w:sz w:val="24"/>
          <w:szCs w:val="24"/>
          <w:lang w:val="en-US"/>
        </w:rPr>
      </w:pPr>
    </w:p>
    <w:p w14:paraId="0B3CD016" w14:textId="24700AF0" w:rsidR="009236A8" w:rsidRPr="00FB4756" w:rsidRDefault="009236A8" w:rsidP="00FB4756">
      <w:pPr>
        <w:spacing w:line="276" w:lineRule="auto"/>
        <w:rPr>
          <w:rFonts w:asciiTheme="minorHAnsi" w:hAnsiTheme="minorHAnsi"/>
          <w:bCs/>
          <w:color w:val="7F7F7F" w:themeColor="text1" w:themeTint="80"/>
          <w:sz w:val="24"/>
          <w:szCs w:val="24"/>
          <w:lang w:val="en-US"/>
        </w:rPr>
      </w:pPr>
      <w:r w:rsidRPr="00FB4756">
        <w:rPr>
          <w:rFonts w:asciiTheme="minorHAnsi" w:hAnsiTheme="minorHAnsi"/>
          <w:bCs/>
          <w:color w:val="7F7F7F" w:themeColor="text1" w:themeTint="80"/>
          <w:sz w:val="24"/>
          <w:szCs w:val="24"/>
          <w:lang w:val="en-US"/>
        </w:rPr>
        <w:lastRenderedPageBreak/>
        <w:t>For instance</w:t>
      </w:r>
    </w:p>
    <w:p w14:paraId="5DB9DA5D" w14:textId="5CC19B55" w:rsidR="002100A0" w:rsidRPr="00154ABE" w:rsidRDefault="002100A0" w:rsidP="002100A0">
      <w:pPr>
        <w:spacing w:line="276" w:lineRule="auto"/>
        <w:rPr>
          <w:rFonts w:asciiTheme="minorHAnsi" w:hAnsiTheme="minorHAnsi"/>
          <w:b/>
          <w:sz w:val="24"/>
          <w:szCs w:val="24"/>
          <w:lang w:val="en-US"/>
        </w:rPr>
      </w:pPr>
      <w:r>
        <w:rPr>
          <w:rFonts w:asciiTheme="minorHAnsi" w:hAnsiTheme="minorHAnsi"/>
          <w:bCs/>
          <w:sz w:val="24"/>
          <w:szCs w:val="24"/>
          <w:lang w:val="en-US"/>
        </w:rPr>
        <w:t>Your interaction with a police officer will be</w:t>
      </w:r>
      <w:r>
        <w:rPr>
          <w:rFonts w:asciiTheme="minorHAnsi" w:hAnsiTheme="minorHAnsi"/>
          <w:sz w:val="24"/>
          <w:szCs w:val="24"/>
          <w:lang w:val="en-US"/>
        </w:rPr>
        <w:t xml:space="preserve"> audio-recorded to allow the researcher to study the language of the interaction more comprehensively. When your statement is produced, the researcher will receive a copy of it with the identifying information removed (or if the information is not redacted, the researcher will redact the statement accordingly). Some examples of identifying information are personal names, street or place names, or descriptions of people. Both the written statement and the audio-recording of your interaction will be analyzed for linguistic features at &lt;name institution&gt;.</w:t>
      </w:r>
    </w:p>
    <w:p w14:paraId="4FA94F0D" w14:textId="77777777" w:rsidR="009278FA" w:rsidRPr="003C2E84" w:rsidRDefault="009278FA" w:rsidP="00FB4756">
      <w:pPr>
        <w:spacing w:line="276" w:lineRule="auto"/>
        <w:rPr>
          <w:rFonts w:asciiTheme="minorHAnsi" w:hAnsiTheme="minorHAnsi"/>
          <w:sz w:val="24"/>
          <w:szCs w:val="24"/>
          <w:lang w:val="en-US"/>
        </w:rPr>
      </w:pPr>
    </w:p>
    <w:p w14:paraId="2D4A7320" w14:textId="77777777" w:rsidR="009278FA" w:rsidRPr="00450789" w:rsidRDefault="009278FA" w:rsidP="00FB4756">
      <w:pPr>
        <w:spacing w:line="276" w:lineRule="auto"/>
        <w:rPr>
          <w:rFonts w:asciiTheme="minorHAnsi" w:hAnsiTheme="minorHAnsi"/>
          <w:b/>
          <w:bCs/>
          <w:sz w:val="24"/>
          <w:szCs w:val="24"/>
          <w:lang w:val="en-US"/>
        </w:rPr>
      </w:pPr>
      <w:r w:rsidRPr="00450789">
        <w:rPr>
          <w:rFonts w:asciiTheme="minorHAnsi" w:hAnsiTheme="minorHAnsi"/>
          <w:b/>
          <w:bCs/>
          <w:sz w:val="24"/>
          <w:szCs w:val="24"/>
          <w:lang w:val="en-US"/>
        </w:rPr>
        <w:t>4. What is expected of you?</w:t>
      </w:r>
    </w:p>
    <w:p w14:paraId="1FE505F2" w14:textId="0868DD7B" w:rsidR="00FB4756" w:rsidRPr="003B405A" w:rsidRDefault="00FB4756" w:rsidP="00FB4756">
      <w:pPr>
        <w:spacing w:line="276" w:lineRule="auto"/>
        <w:rPr>
          <w:rFonts w:asciiTheme="minorHAnsi" w:hAnsiTheme="minorHAnsi"/>
          <w:i/>
          <w:color w:val="808080" w:themeColor="background1" w:themeShade="80"/>
          <w:sz w:val="24"/>
          <w:szCs w:val="24"/>
          <w:lang w:val="en-US"/>
        </w:rPr>
      </w:pPr>
      <w:r w:rsidRPr="003B405A">
        <w:rPr>
          <w:rFonts w:asciiTheme="minorHAnsi" w:hAnsiTheme="minorHAnsi"/>
          <w:i/>
          <w:color w:val="808080" w:themeColor="background1" w:themeShade="80"/>
          <w:sz w:val="24"/>
          <w:szCs w:val="24"/>
          <w:lang w:val="en-US"/>
        </w:rPr>
        <w:t xml:space="preserve">&lt; </w:t>
      </w:r>
      <w:r w:rsidR="00E73942" w:rsidRPr="003B405A">
        <w:rPr>
          <w:rFonts w:asciiTheme="minorHAnsi" w:hAnsiTheme="minorHAnsi"/>
          <w:i/>
          <w:color w:val="808080" w:themeColor="background1" w:themeShade="80"/>
          <w:sz w:val="24"/>
          <w:szCs w:val="24"/>
          <w:lang w:val="en-US"/>
        </w:rPr>
        <w:t>What is expected from the participant? What is the duration of the investigation? How much time does the participant spend in total on, for example, the visit to the lab, filling in the (online) questionnaire (s), etc.? How many sessions are involved?</w:t>
      </w:r>
      <w:r w:rsidRPr="003B405A">
        <w:rPr>
          <w:rFonts w:asciiTheme="minorHAnsi" w:hAnsiTheme="minorHAnsi"/>
          <w:i/>
          <w:color w:val="808080" w:themeColor="background1" w:themeShade="80"/>
          <w:sz w:val="24"/>
          <w:szCs w:val="24"/>
          <w:lang w:val="en-US"/>
        </w:rPr>
        <w:t>&gt;</w:t>
      </w:r>
    </w:p>
    <w:p w14:paraId="234428F3" w14:textId="77777777" w:rsidR="00FB4756" w:rsidRPr="00E73942" w:rsidRDefault="00FB4756" w:rsidP="00FB4756">
      <w:pPr>
        <w:spacing w:line="276" w:lineRule="auto"/>
        <w:rPr>
          <w:rFonts w:asciiTheme="minorHAnsi" w:hAnsiTheme="minorHAnsi"/>
          <w:bCs/>
          <w:i/>
          <w:color w:val="7F7F7F" w:themeColor="text1" w:themeTint="80"/>
          <w:sz w:val="24"/>
          <w:szCs w:val="24"/>
          <w:lang w:val="en-US"/>
        </w:rPr>
      </w:pPr>
    </w:p>
    <w:p w14:paraId="7D9FEF0B" w14:textId="7BA27A8B" w:rsidR="00FB4756" w:rsidRPr="00FB4756" w:rsidRDefault="00FB4756" w:rsidP="00FB4756">
      <w:pPr>
        <w:spacing w:line="276" w:lineRule="auto"/>
        <w:rPr>
          <w:rFonts w:asciiTheme="minorHAnsi" w:hAnsiTheme="minorHAnsi"/>
          <w:bCs/>
          <w:color w:val="7F7F7F" w:themeColor="text1" w:themeTint="80"/>
          <w:sz w:val="24"/>
          <w:szCs w:val="24"/>
          <w:lang w:val="en-US"/>
        </w:rPr>
      </w:pPr>
      <w:r w:rsidRPr="00FB4756">
        <w:rPr>
          <w:rFonts w:asciiTheme="minorHAnsi" w:hAnsiTheme="minorHAnsi"/>
          <w:bCs/>
          <w:color w:val="7F7F7F" w:themeColor="text1" w:themeTint="80"/>
          <w:sz w:val="24"/>
          <w:szCs w:val="24"/>
          <w:lang w:val="en-US"/>
        </w:rPr>
        <w:t>For instance</w:t>
      </w:r>
    </w:p>
    <w:p w14:paraId="778B90FA" w14:textId="732DD780" w:rsidR="002100A0" w:rsidRPr="00BC581B" w:rsidRDefault="002100A0" w:rsidP="002100A0">
      <w:pPr>
        <w:spacing w:line="276" w:lineRule="auto"/>
        <w:rPr>
          <w:rFonts w:asciiTheme="minorHAnsi" w:hAnsiTheme="minorHAnsi"/>
          <w:bCs/>
          <w:sz w:val="24"/>
          <w:szCs w:val="24"/>
          <w:lang w:val="en-US"/>
        </w:rPr>
      </w:pPr>
      <w:r>
        <w:rPr>
          <w:rFonts w:asciiTheme="minorHAnsi" w:hAnsiTheme="minorHAnsi"/>
          <w:bCs/>
          <w:sz w:val="24"/>
          <w:szCs w:val="24"/>
          <w:lang w:val="en-US"/>
        </w:rPr>
        <w:t xml:space="preserve">Nothing more than what is ordinarily required of you to give your statement. The researcher need only be present at, and audio-record, one session per participant. </w:t>
      </w:r>
    </w:p>
    <w:p w14:paraId="47A0900E" w14:textId="75C342FF" w:rsidR="002100A0" w:rsidRDefault="002100A0" w:rsidP="00FB4756">
      <w:pPr>
        <w:spacing w:line="276" w:lineRule="auto"/>
        <w:rPr>
          <w:rFonts w:asciiTheme="minorHAnsi" w:hAnsiTheme="minorHAnsi"/>
          <w:bCs/>
          <w:sz w:val="24"/>
          <w:szCs w:val="24"/>
          <w:lang w:val="en-US"/>
        </w:rPr>
      </w:pPr>
    </w:p>
    <w:p w14:paraId="5EEE2FA3" w14:textId="4369BF96" w:rsidR="002100A0" w:rsidRPr="002100A0" w:rsidRDefault="002100A0" w:rsidP="00FB4756">
      <w:pPr>
        <w:spacing w:line="276" w:lineRule="auto"/>
        <w:rPr>
          <w:rFonts w:asciiTheme="minorHAnsi" w:hAnsiTheme="minorHAnsi"/>
          <w:bCs/>
          <w:color w:val="7F7F7F" w:themeColor="text1" w:themeTint="80"/>
          <w:sz w:val="24"/>
          <w:szCs w:val="24"/>
          <w:lang w:val="en-US"/>
        </w:rPr>
      </w:pPr>
      <w:r w:rsidRPr="002100A0">
        <w:rPr>
          <w:rFonts w:asciiTheme="minorHAnsi" w:hAnsiTheme="minorHAnsi"/>
          <w:bCs/>
          <w:color w:val="7F7F7F" w:themeColor="text1" w:themeTint="80"/>
          <w:sz w:val="24"/>
          <w:szCs w:val="24"/>
          <w:lang w:val="en-US"/>
        </w:rPr>
        <w:t>Or</w:t>
      </w:r>
      <w:r>
        <w:rPr>
          <w:rFonts w:asciiTheme="minorHAnsi" w:hAnsiTheme="minorHAnsi"/>
          <w:bCs/>
          <w:color w:val="7F7F7F" w:themeColor="text1" w:themeTint="80"/>
          <w:sz w:val="24"/>
          <w:szCs w:val="24"/>
          <w:lang w:val="en-US"/>
        </w:rPr>
        <w:t xml:space="preserve"> another example</w:t>
      </w:r>
    </w:p>
    <w:p w14:paraId="1C2F5E74" w14:textId="45076453" w:rsidR="009278FA" w:rsidRPr="00BC581B" w:rsidRDefault="009278FA" w:rsidP="00FB4756">
      <w:pPr>
        <w:spacing w:line="276" w:lineRule="auto"/>
        <w:rPr>
          <w:rFonts w:asciiTheme="minorHAnsi" w:hAnsiTheme="minorHAnsi"/>
          <w:bCs/>
          <w:sz w:val="24"/>
          <w:szCs w:val="24"/>
          <w:lang w:val="en-US"/>
        </w:rPr>
      </w:pPr>
      <w:r w:rsidRPr="00BC581B">
        <w:rPr>
          <w:rFonts w:asciiTheme="minorHAnsi" w:hAnsiTheme="minorHAnsi"/>
          <w:bCs/>
          <w:sz w:val="24"/>
          <w:szCs w:val="24"/>
          <w:lang w:val="en-US"/>
        </w:rPr>
        <w:t xml:space="preserve">The </w:t>
      </w:r>
      <w:r>
        <w:rPr>
          <w:rFonts w:asciiTheme="minorHAnsi" w:hAnsiTheme="minorHAnsi"/>
          <w:bCs/>
          <w:sz w:val="24"/>
          <w:szCs w:val="24"/>
          <w:lang w:val="en-US"/>
        </w:rPr>
        <w:t xml:space="preserve">experiment takes </w:t>
      </w:r>
      <w:proofErr w:type="gramStart"/>
      <w:r>
        <w:rPr>
          <w:rFonts w:asciiTheme="minorHAnsi" w:hAnsiTheme="minorHAnsi"/>
          <w:bCs/>
          <w:sz w:val="24"/>
          <w:szCs w:val="24"/>
          <w:lang w:val="en-US"/>
        </w:rPr>
        <w:t>about  &lt;</w:t>
      </w:r>
      <w:proofErr w:type="gramEnd"/>
      <w:r>
        <w:rPr>
          <w:rFonts w:asciiTheme="minorHAnsi" w:hAnsiTheme="minorHAnsi"/>
          <w:bCs/>
          <w:sz w:val="24"/>
          <w:szCs w:val="24"/>
          <w:lang w:val="en-US"/>
        </w:rPr>
        <w:t>…time…&gt; minutes, spread over &lt;…number of sessions…&gt; session/sessions.</w:t>
      </w:r>
    </w:p>
    <w:p w14:paraId="60475B16" w14:textId="77777777" w:rsidR="009278FA" w:rsidRPr="00450789" w:rsidRDefault="009278FA" w:rsidP="00FB4756">
      <w:pPr>
        <w:spacing w:line="276" w:lineRule="auto"/>
        <w:rPr>
          <w:rFonts w:asciiTheme="minorHAnsi" w:hAnsiTheme="minorHAnsi"/>
          <w:b/>
          <w:sz w:val="24"/>
          <w:szCs w:val="24"/>
          <w:lang w:val="en-US"/>
        </w:rPr>
      </w:pPr>
    </w:p>
    <w:p w14:paraId="2C7E37C1" w14:textId="77777777" w:rsidR="009278FA" w:rsidRPr="00450789" w:rsidRDefault="009278FA" w:rsidP="00FB4756">
      <w:pPr>
        <w:spacing w:line="276" w:lineRule="auto"/>
        <w:rPr>
          <w:rFonts w:asciiTheme="minorHAnsi" w:hAnsiTheme="minorHAnsi"/>
          <w:b/>
          <w:bCs/>
          <w:sz w:val="24"/>
          <w:szCs w:val="24"/>
          <w:lang w:val="en-US"/>
        </w:rPr>
      </w:pPr>
      <w:r>
        <w:rPr>
          <w:rFonts w:asciiTheme="minorHAnsi" w:hAnsiTheme="minorHAnsi"/>
          <w:b/>
          <w:bCs/>
          <w:sz w:val="24"/>
          <w:szCs w:val="24"/>
          <w:lang w:val="en-US"/>
        </w:rPr>
        <w:t>5</w:t>
      </w:r>
      <w:r w:rsidRPr="00450789">
        <w:rPr>
          <w:rFonts w:asciiTheme="minorHAnsi" w:hAnsiTheme="minorHAnsi"/>
          <w:b/>
          <w:bCs/>
          <w:sz w:val="24"/>
          <w:szCs w:val="24"/>
          <w:lang w:val="en-US"/>
        </w:rPr>
        <w:t xml:space="preserve">. What </w:t>
      </w:r>
      <w:r>
        <w:rPr>
          <w:rFonts w:asciiTheme="minorHAnsi" w:hAnsiTheme="minorHAnsi"/>
          <w:b/>
          <w:bCs/>
          <w:sz w:val="24"/>
          <w:szCs w:val="24"/>
          <w:lang w:val="en-US"/>
        </w:rPr>
        <w:t>are the possible advantages and disadvantages of taking part in this research?</w:t>
      </w:r>
    </w:p>
    <w:p w14:paraId="6AF79E40" w14:textId="540D6926" w:rsidR="008D2DA5" w:rsidRPr="009236A8" w:rsidRDefault="008D2DA5" w:rsidP="00FB4756">
      <w:pPr>
        <w:spacing w:line="276" w:lineRule="auto"/>
        <w:rPr>
          <w:rFonts w:asciiTheme="minorHAnsi" w:hAnsiTheme="minorHAnsi"/>
          <w:bCs/>
          <w:i/>
          <w:color w:val="7F7F7F" w:themeColor="text1" w:themeTint="80"/>
          <w:sz w:val="24"/>
          <w:szCs w:val="24"/>
          <w:lang w:val="en-US"/>
        </w:rPr>
      </w:pPr>
      <w:r w:rsidRPr="009236A8">
        <w:rPr>
          <w:rFonts w:asciiTheme="minorHAnsi" w:hAnsiTheme="minorHAnsi"/>
          <w:bCs/>
          <w:i/>
          <w:color w:val="7F7F7F" w:themeColor="text1" w:themeTint="80"/>
          <w:sz w:val="24"/>
          <w:szCs w:val="24"/>
          <w:lang w:val="en-US"/>
        </w:rPr>
        <w:t xml:space="preserve">&lt; Here you provide all information that is relevant for participation (see also the Informed Consent chapter in the </w:t>
      </w:r>
      <w:proofErr w:type="spellStart"/>
      <w:r w:rsidR="00321761" w:rsidRPr="009236A8">
        <w:rPr>
          <w:rFonts w:asciiTheme="minorHAnsi" w:hAnsiTheme="minorHAnsi"/>
          <w:i/>
          <w:color w:val="7F7F7F" w:themeColor="text1" w:themeTint="80"/>
          <w:sz w:val="24"/>
          <w:szCs w:val="24"/>
          <w:lang w:val="en-US"/>
        </w:rPr>
        <w:t>FEtC</w:t>
      </w:r>
      <w:proofErr w:type="spellEnd"/>
      <w:r w:rsidR="00321761" w:rsidRPr="009236A8">
        <w:rPr>
          <w:rFonts w:asciiTheme="minorHAnsi" w:hAnsiTheme="minorHAnsi"/>
          <w:i/>
          <w:color w:val="7F7F7F" w:themeColor="text1" w:themeTint="80"/>
          <w:sz w:val="24"/>
          <w:szCs w:val="24"/>
          <w:lang w:val="en-US"/>
        </w:rPr>
        <w:t xml:space="preserve">-H </w:t>
      </w:r>
      <w:r w:rsidRPr="009236A8">
        <w:rPr>
          <w:rFonts w:asciiTheme="minorHAnsi" w:hAnsiTheme="minorHAnsi"/>
          <w:bCs/>
          <w:i/>
          <w:color w:val="7F7F7F" w:themeColor="text1" w:themeTint="80"/>
          <w:sz w:val="24"/>
          <w:szCs w:val="24"/>
          <w:lang w:val="en-US"/>
        </w:rPr>
        <w:t xml:space="preserve">regulations). With </w:t>
      </w:r>
      <w:r w:rsidR="00540560">
        <w:rPr>
          <w:rFonts w:asciiTheme="minorHAnsi" w:hAnsiTheme="minorHAnsi"/>
          <w:bCs/>
          <w:i/>
          <w:color w:val="7F7F7F" w:themeColor="text1" w:themeTint="80"/>
          <w:sz w:val="24"/>
          <w:szCs w:val="24"/>
          <w:lang w:val="en-US"/>
        </w:rPr>
        <w:t>dis</w:t>
      </w:r>
      <w:r w:rsidRPr="009236A8">
        <w:rPr>
          <w:rFonts w:asciiTheme="minorHAnsi" w:hAnsiTheme="minorHAnsi"/>
          <w:bCs/>
          <w:i/>
          <w:color w:val="7F7F7F" w:themeColor="text1" w:themeTint="80"/>
          <w:sz w:val="24"/>
          <w:szCs w:val="24"/>
          <w:lang w:val="en-US"/>
        </w:rPr>
        <w:t>advantages you may think of time investment</w:t>
      </w:r>
      <w:r w:rsidR="003B405A">
        <w:rPr>
          <w:rFonts w:asciiTheme="minorHAnsi" w:hAnsiTheme="minorHAnsi"/>
          <w:bCs/>
          <w:i/>
          <w:color w:val="7F7F7F" w:themeColor="text1" w:themeTint="80"/>
          <w:sz w:val="24"/>
          <w:szCs w:val="24"/>
          <w:lang w:val="en-US"/>
        </w:rPr>
        <w:t>;</w:t>
      </w:r>
      <w:r w:rsidRPr="009236A8">
        <w:rPr>
          <w:rFonts w:asciiTheme="minorHAnsi" w:hAnsiTheme="minorHAnsi"/>
          <w:bCs/>
          <w:i/>
          <w:color w:val="7F7F7F" w:themeColor="text1" w:themeTint="80"/>
          <w:sz w:val="24"/>
          <w:szCs w:val="24"/>
          <w:lang w:val="en-US"/>
        </w:rPr>
        <w:t xml:space="preserve"> </w:t>
      </w:r>
      <w:r w:rsidR="00540560">
        <w:rPr>
          <w:rFonts w:asciiTheme="minorHAnsi" w:hAnsiTheme="minorHAnsi"/>
          <w:bCs/>
          <w:i/>
          <w:color w:val="7F7F7F" w:themeColor="text1" w:themeTint="80"/>
          <w:sz w:val="24"/>
          <w:szCs w:val="24"/>
          <w:lang w:val="en-US"/>
        </w:rPr>
        <w:t>answering (</w:t>
      </w:r>
      <w:r w:rsidRPr="009236A8">
        <w:rPr>
          <w:rFonts w:asciiTheme="minorHAnsi" w:hAnsiTheme="minorHAnsi"/>
          <w:bCs/>
          <w:i/>
          <w:color w:val="7F7F7F" w:themeColor="text1" w:themeTint="80"/>
          <w:sz w:val="24"/>
          <w:szCs w:val="24"/>
          <w:lang w:val="en-US"/>
        </w:rPr>
        <w:t>possibly</w:t>
      </w:r>
      <w:r w:rsidR="00540560">
        <w:rPr>
          <w:rFonts w:asciiTheme="minorHAnsi" w:hAnsiTheme="minorHAnsi"/>
          <w:bCs/>
          <w:i/>
          <w:color w:val="7F7F7F" w:themeColor="text1" w:themeTint="80"/>
          <w:sz w:val="24"/>
          <w:szCs w:val="24"/>
          <w:lang w:val="en-US"/>
        </w:rPr>
        <w:t>)</w:t>
      </w:r>
      <w:r w:rsidRPr="009236A8">
        <w:rPr>
          <w:rFonts w:asciiTheme="minorHAnsi" w:hAnsiTheme="minorHAnsi"/>
          <w:bCs/>
          <w:i/>
          <w:color w:val="7F7F7F" w:themeColor="text1" w:themeTint="80"/>
          <w:sz w:val="24"/>
          <w:szCs w:val="24"/>
          <w:lang w:val="en-US"/>
        </w:rPr>
        <w:t xml:space="preserve"> confronting question</w:t>
      </w:r>
      <w:r w:rsidR="00540560">
        <w:rPr>
          <w:rFonts w:asciiTheme="minorHAnsi" w:hAnsiTheme="minorHAnsi"/>
          <w:bCs/>
          <w:i/>
          <w:color w:val="7F7F7F" w:themeColor="text1" w:themeTint="80"/>
          <w:sz w:val="24"/>
          <w:szCs w:val="24"/>
          <w:lang w:val="en-US"/>
        </w:rPr>
        <w:t>s</w:t>
      </w:r>
      <w:r w:rsidR="003B405A">
        <w:rPr>
          <w:rFonts w:asciiTheme="minorHAnsi" w:hAnsiTheme="minorHAnsi"/>
          <w:bCs/>
          <w:i/>
          <w:color w:val="7F7F7F" w:themeColor="text1" w:themeTint="80"/>
          <w:sz w:val="24"/>
          <w:szCs w:val="24"/>
          <w:lang w:val="en-US"/>
        </w:rPr>
        <w:t>;</w:t>
      </w:r>
      <w:r w:rsidRPr="009236A8">
        <w:rPr>
          <w:rFonts w:asciiTheme="minorHAnsi" w:hAnsiTheme="minorHAnsi"/>
          <w:bCs/>
          <w:i/>
          <w:color w:val="7F7F7F" w:themeColor="text1" w:themeTint="80"/>
          <w:sz w:val="24"/>
          <w:szCs w:val="24"/>
          <w:lang w:val="en-US"/>
        </w:rPr>
        <w:t xml:space="preserve"> sitting still for a long time (EEG)</w:t>
      </w:r>
      <w:r w:rsidR="003B405A">
        <w:rPr>
          <w:rFonts w:asciiTheme="minorHAnsi" w:hAnsiTheme="minorHAnsi"/>
          <w:bCs/>
          <w:i/>
          <w:color w:val="7F7F7F" w:themeColor="text1" w:themeTint="80"/>
          <w:sz w:val="24"/>
          <w:szCs w:val="24"/>
          <w:lang w:val="en-US"/>
        </w:rPr>
        <w:t>;</w:t>
      </w:r>
      <w:r w:rsidRPr="009236A8">
        <w:rPr>
          <w:rFonts w:asciiTheme="minorHAnsi" w:hAnsiTheme="minorHAnsi"/>
          <w:bCs/>
          <w:i/>
          <w:color w:val="7F7F7F" w:themeColor="text1" w:themeTint="80"/>
          <w:sz w:val="24"/>
          <w:szCs w:val="24"/>
          <w:lang w:val="en-US"/>
        </w:rPr>
        <w:t xml:space="preserve"> </w:t>
      </w:r>
      <w:r w:rsidR="00540560">
        <w:rPr>
          <w:rFonts w:asciiTheme="minorHAnsi" w:hAnsiTheme="minorHAnsi"/>
          <w:bCs/>
          <w:i/>
          <w:color w:val="7F7F7F" w:themeColor="text1" w:themeTint="80"/>
          <w:sz w:val="24"/>
          <w:szCs w:val="24"/>
          <w:lang w:val="en-US"/>
        </w:rPr>
        <w:t xml:space="preserve">performing </w:t>
      </w:r>
      <w:r w:rsidRPr="009236A8">
        <w:rPr>
          <w:rFonts w:asciiTheme="minorHAnsi" w:hAnsiTheme="minorHAnsi"/>
          <w:bCs/>
          <w:i/>
          <w:color w:val="7F7F7F" w:themeColor="text1" w:themeTint="80"/>
          <w:sz w:val="24"/>
          <w:szCs w:val="24"/>
          <w:lang w:val="en-US"/>
        </w:rPr>
        <w:t>very difficult tasks</w:t>
      </w:r>
      <w:r w:rsidR="003B405A">
        <w:rPr>
          <w:rFonts w:asciiTheme="minorHAnsi" w:hAnsiTheme="minorHAnsi"/>
          <w:bCs/>
          <w:i/>
          <w:color w:val="7F7F7F" w:themeColor="text1" w:themeTint="80"/>
          <w:sz w:val="24"/>
          <w:szCs w:val="24"/>
          <w:lang w:val="en-US"/>
        </w:rPr>
        <w:t>;</w:t>
      </w:r>
      <w:r w:rsidRPr="009236A8">
        <w:rPr>
          <w:rFonts w:asciiTheme="minorHAnsi" w:hAnsiTheme="minorHAnsi"/>
          <w:bCs/>
          <w:i/>
          <w:color w:val="7F7F7F" w:themeColor="text1" w:themeTint="80"/>
          <w:sz w:val="24"/>
          <w:szCs w:val="24"/>
          <w:lang w:val="en-US"/>
        </w:rPr>
        <w:t xml:space="preserve"> etc. If </w:t>
      </w:r>
      <w:r w:rsidR="003B405A">
        <w:rPr>
          <w:rFonts w:asciiTheme="minorHAnsi" w:hAnsiTheme="minorHAnsi"/>
          <w:bCs/>
          <w:i/>
          <w:color w:val="7F7F7F" w:themeColor="text1" w:themeTint="80"/>
          <w:sz w:val="24"/>
          <w:szCs w:val="24"/>
          <w:lang w:val="en-US"/>
        </w:rPr>
        <w:t xml:space="preserve">the collected (standardized) </w:t>
      </w:r>
      <w:r w:rsidRPr="009236A8">
        <w:rPr>
          <w:rFonts w:asciiTheme="minorHAnsi" w:hAnsiTheme="minorHAnsi"/>
          <w:bCs/>
          <w:i/>
          <w:color w:val="7F7F7F" w:themeColor="text1" w:themeTint="80"/>
          <w:sz w:val="24"/>
          <w:szCs w:val="24"/>
          <w:lang w:val="en-US"/>
        </w:rPr>
        <w:t>data</w:t>
      </w:r>
      <w:r w:rsidR="003B405A">
        <w:rPr>
          <w:rFonts w:asciiTheme="minorHAnsi" w:hAnsiTheme="minorHAnsi"/>
          <w:bCs/>
          <w:i/>
          <w:color w:val="7F7F7F" w:themeColor="text1" w:themeTint="80"/>
          <w:sz w:val="24"/>
          <w:szCs w:val="24"/>
          <w:lang w:val="en-US"/>
        </w:rPr>
        <w:t xml:space="preserve"> </w:t>
      </w:r>
      <w:r w:rsidRPr="009236A8">
        <w:rPr>
          <w:rFonts w:asciiTheme="minorHAnsi" w:hAnsiTheme="minorHAnsi"/>
          <w:bCs/>
          <w:i/>
          <w:color w:val="7F7F7F" w:themeColor="text1" w:themeTint="80"/>
          <w:sz w:val="24"/>
          <w:szCs w:val="24"/>
          <w:lang w:val="en-US"/>
        </w:rPr>
        <w:t xml:space="preserve">of participants </w:t>
      </w:r>
      <w:r w:rsidR="00540560">
        <w:rPr>
          <w:rFonts w:asciiTheme="minorHAnsi" w:hAnsiTheme="minorHAnsi"/>
          <w:bCs/>
          <w:i/>
          <w:color w:val="7F7F7F" w:themeColor="text1" w:themeTint="80"/>
          <w:sz w:val="24"/>
          <w:szCs w:val="24"/>
          <w:lang w:val="en-US"/>
        </w:rPr>
        <w:t>diverges from average scores</w:t>
      </w:r>
      <w:r w:rsidRPr="009236A8">
        <w:rPr>
          <w:rFonts w:asciiTheme="minorHAnsi" w:hAnsiTheme="minorHAnsi"/>
          <w:bCs/>
          <w:i/>
          <w:color w:val="7F7F7F" w:themeColor="text1" w:themeTint="80"/>
          <w:sz w:val="24"/>
          <w:szCs w:val="24"/>
          <w:lang w:val="en-US"/>
        </w:rPr>
        <w:t xml:space="preserve"> you must indicate whether and how the participants will be informed about this.</w:t>
      </w:r>
      <w:r w:rsidR="00540560">
        <w:rPr>
          <w:rFonts w:asciiTheme="minorHAnsi" w:hAnsiTheme="minorHAnsi"/>
          <w:bCs/>
          <w:i/>
          <w:color w:val="7F7F7F" w:themeColor="text1" w:themeTint="80"/>
          <w:sz w:val="24"/>
          <w:szCs w:val="24"/>
          <w:lang w:val="en-US"/>
        </w:rPr>
        <w:t xml:space="preserve"> An example </w:t>
      </w:r>
      <w:r w:rsidR="00C20FD4">
        <w:rPr>
          <w:rFonts w:asciiTheme="minorHAnsi" w:hAnsiTheme="minorHAnsi"/>
          <w:bCs/>
          <w:i/>
          <w:color w:val="7F7F7F" w:themeColor="text1" w:themeTint="80"/>
          <w:sz w:val="24"/>
          <w:szCs w:val="24"/>
          <w:lang w:val="en-US"/>
        </w:rPr>
        <w:t xml:space="preserve">of data that can be interpreted at the individual level </w:t>
      </w:r>
      <w:r w:rsidR="00540560">
        <w:rPr>
          <w:rFonts w:asciiTheme="minorHAnsi" w:hAnsiTheme="minorHAnsi"/>
          <w:bCs/>
          <w:i/>
          <w:color w:val="7F7F7F" w:themeColor="text1" w:themeTint="80"/>
          <w:sz w:val="24"/>
          <w:szCs w:val="24"/>
          <w:lang w:val="en-US"/>
        </w:rPr>
        <w:t>would be the finding that the language development</w:t>
      </w:r>
      <w:r w:rsidR="00C20FD4">
        <w:rPr>
          <w:rFonts w:asciiTheme="minorHAnsi" w:hAnsiTheme="minorHAnsi"/>
          <w:bCs/>
          <w:i/>
          <w:color w:val="7F7F7F" w:themeColor="text1" w:themeTint="80"/>
          <w:sz w:val="24"/>
          <w:szCs w:val="24"/>
          <w:lang w:val="en-US"/>
        </w:rPr>
        <w:t xml:space="preserve">, measured with a standardized test, </w:t>
      </w:r>
      <w:r w:rsidR="00540560">
        <w:rPr>
          <w:rFonts w:asciiTheme="minorHAnsi" w:hAnsiTheme="minorHAnsi"/>
          <w:bCs/>
          <w:i/>
          <w:color w:val="7F7F7F" w:themeColor="text1" w:themeTint="80"/>
          <w:sz w:val="24"/>
          <w:szCs w:val="24"/>
          <w:lang w:val="en-US"/>
        </w:rPr>
        <w:t>of a child is delayed compared to children from the same age and gender.</w:t>
      </w:r>
      <w:r w:rsidRPr="009236A8">
        <w:rPr>
          <w:rFonts w:asciiTheme="minorHAnsi" w:hAnsiTheme="minorHAnsi"/>
          <w:bCs/>
          <w:i/>
          <w:color w:val="7F7F7F" w:themeColor="text1" w:themeTint="80"/>
          <w:sz w:val="24"/>
          <w:szCs w:val="24"/>
          <w:lang w:val="en-US"/>
        </w:rPr>
        <w:t xml:space="preserve"> &gt;</w:t>
      </w:r>
    </w:p>
    <w:p w14:paraId="19BD6626" w14:textId="77777777" w:rsidR="008D2DA5" w:rsidRPr="00321761" w:rsidRDefault="008D2DA5" w:rsidP="00FB4756">
      <w:pPr>
        <w:spacing w:line="276" w:lineRule="auto"/>
        <w:rPr>
          <w:rFonts w:asciiTheme="minorHAnsi" w:hAnsiTheme="minorHAnsi"/>
          <w:bCs/>
          <w:sz w:val="24"/>
          <w:szCs w:val="24"/>
          <w:lang w:val="en-US"/>
        </w:rPr>
      </w:pPr>
    </w:p>
    <w:p w14:paraId="626DC428" w14:textId="605B4949" w:rsidR="008D2DA5" w:rsidRPr="00FB4756" w:rsidRDefault="008D2DA5" w:rsidP="00FB4756">
      <w:pPr>
        <w:spacing w:line="276" w:lineRule="auto"/>
        <w:rPr>
          <w:rFonts w:asciiTheme="minorHAnsi" w:hAnsiTheme="minorHAnsi"/>
          <w:bCs/>
          <w:color w:val="7F7F7F" w:themeColor="text1" w:themeTint="80"/>
          <w:sz w:val="24"/>
          <w:szCs w:val="24"/>
          <w:lang w:val="en-US"/>
        </w:rPr>
      </w:pPr>
      <w:r w:rsidRPr="00FB4756">
        <w:rPr>
          <w:rFonts w:asciiTheme="minorHAnsi" w:hAnsiTheme="minorHAnsi"/>
          <w:bCs/>
          <w:color w:val="7F7F7F" w:themeColor="text1" w:themeTint="80"/>
          <w:sz w:val="24"/>
          <w:szCs w:val="24"/>
          <w:lang w:val="en-US"/>
        </w:rPr>
        <w:t xml:space="preserve">For </w:t>
      </w:r>
      <w:r w:rsidR="009236A8" w:rsidRPr="00FB4756">
        <w:rPr>
          <w:rFonts w:asciiTheme="minorHAnsi" w:hAnsiTheme="minorHAnsi"/>
          <w:bCs/>
          <w:color w:val="7F7F7F" w:themeColor="text1" w:themeTint="80"/>
          <w:sz w:val="24"/>
          <w:szCs w:val="24"/>
          <w:lang w:val="en-US"/>
        </w:rPr>
        <w:t>instance</w:t>
      </w:r>
      <w:bookmarkStart w:id="0" w:name="_GoBack"/>
      <w:bookmarkEnd w:id="0"/>
    </w:p>
    <w:p w14:paraId="012DBC03" w14:textId="4A6120A7" w:rsidR="009278FA" w:rsidRPr="00321761" w:rsidRDefault="009278FA" w:rsidP="00FB4756">
      <w:pPr>
        <w:spacing w:line="276" w:lineRule="auto"/>
        <w:rPr>
          <w:rFonts w:asciiTheme="minorHAnsi" w:hAnsiTheme="minorHAnsi"/>
          <w:bCs/>
          <w:sz w:val="24"/>
          <w:szCs w:val="24"/>
          <w:lang w:val="en-US"/>
        </w:rPr>
      </w:pPr>
      <w:r w:rsidRPr="00321761">
        <w:rPr>
          <w:rFonts w:asciiTheme="minorHAnsi" w:hAnsiTheme="minorHAnsi"/>
          <w:bCs/>
          <w:sz w:val="24"/>
          <w:szCs w:val="24"/>
          <w:lang w:val="en-US"/>
        </w:rPr>
        <w:t xml:space="preserve">Participating in this study does not offer you any advantage, however in the future the study may lead to useful knowledge about language and/or language use. </w:t>
      </w:r>
      <w:r w:rsidR="008D2DA5" w:rsidRPr="00321761">
        <w:rPr>
          <w:rFonts w:asciiTheme="minorHAnsi" w:hAnsiTheme="minorHAnsi"/>
          <w:bCs/>
          <w:sz w:val="24"/>
          <w:szCs w:val="24"/>
          <w:lang w:val="en-US"/>
        </w:rPr>
        <w:t xml:space="preserve">Possible disadvantage is that the questions we ask are quite personal, </w:t>
      </w:r>
      <w:r w:rsidR="00C90C4C" w:rsidRPr="00321761">
        <w:rPr>
          <w:rFonts w:asciiTheme="minorHAnsi" w:hAnsiTheme="minorHAnsi"/>
          <w:bCs/>
          <w:sz w:val="24"/>
          <w:szCs w:val="24"/>
          <w:lang w:val="en-US"/>
        </w:rPr>
        <w:t xml:space="preserve">and might be, sometimes, difficult to answer. </w:t>
      </w:r>
    </w:p>
    <w:p w14:paraId="52926AD9" w14:textId="53631E59" w:rsidR="009278FA" w:rsidRPr="00321761" w:rsidRDefault="009278FA" w:rsidP="00FB4756">
      <w:pPr>
        <w:spacing w:line="276" w:lineRule="auto"/>
        <w:rPr>
          <w:rFonts w:asciiTheme="minorHAnsi" w:hAnsiTheme="minorHAnsi"/>
          <w:b/>
          <w:sz w:val="24"/>
          <w:szCs w:val="24"/>
          <w:lang w:val="en-US"/>
        </w:rPr>
      </w:pPr>
    </w:p>
    <w:p w14:paraId="1C901F9D" w14:textId="30FE65E0" w:rsidR="00AD272B" w:rsidRPr="00321761" w:rsidRDefault="00AD272B" w:rsidP="00FB4756">
      <w:pPr>
        <w:spacing w:line="276" w:lineRule="auto"/>
        <w:rPr>
          <w:rFonts w:asciiTheme="minorHAnsi" w:hAnsiTheme="minorHAnsi"/>
          <w:b/>
          <w:sz w:val="24"/>
          <w:szCs w:val="24"/>
          <w:lang w:val="en-US"/>
        </w:rPr>
      </w:pPr>
      <w:r w:rsidRPr="00321761">
        <w:rPr>
          <w:rFonts w:asciiTheme="minorHAnsi" w:hAnsiTheme="minorHAnsi"/>
          <w:b/>
          <w:sz w:val="24"/>
          <w:szCs w:val="24"/>
          <w:lang w:val="en-US"/>
        </w:rPr>
        <w:t xml:space="preserve">6. </w:t>
      </w:r>
    </w:p>
    <w:p w14:paraId="1B476FF3" w14:textId="3644CECC" w:rsidR="00AD272B" w:rsidRPr="00321761" w:rsidRDefault="00AD272B" w:rsidP="00FB4756">
      <w:pPr>
        <w:spacing w:line="276" w:lineRule="auto"/>
        <w:rPr>
          <w:rFonts w:asciiTheme="minorHAnsi" w:hAnsiTheme="minorHAnsi"/>
          <w:color w:val="808080" w:themeColor="background1" w:themeShade="80"/>
          <w:sz w:val="24"/>
          <w:szCs w:val="24"/>
          <w:lang w:val="en-US"/>
        </w:rPr>
      </w:pPr>
      <w:r w:rsidRPr="00321761">
        <w:rPr>
          <w:rFonts w:asciiTheme="minorHAnsi" w:hAnsiTheme="minorHAnsi"/>
          <w:i/>
          <w:color w:val="808080" w:themeColor="background1" w:themeShade="80"/>
          <w:sz w:val="24"/>
          <w:szCs w:val="24"/>
          <w:lang w:val="en-US"/>
        </w:rPr>
        <w:t xml:space="preserve">&lt; When conducting research with children or incapacitated adults, you must indicate how you deal with signs of resistance (see also the chapter "resistance" in the FETC-GW regulations). This is particularly important if the participant is unable to express himself </w:t>
      </w:r>
      <w:r w:rsidRPr="00321761">
        <w:rPr>
          <w:rFonts w:asciiTheme="minorHAnsi" w:hAnsiTheme="minorHAnsi"/>
          <w:i/>
          <w:color w:val="808080" w:themeColor="background1" w:themeShade="80"/>
          <w:sz w:val="24"/>
          <w:szCs w:val="24"/>
          <w:lang w:val="en-US"/>
        </w:rPr>
        <w:lastRenderedPageBreak/>
        <w:t xml:space="preserve">orally or, in the case of children who are able to express themselves orally, but who may not feel in the position to stop the study. &gt; </w:t>
      </w:r>
    </w:p>
    <w:p w14:paraId="4FD9EC35" w14:textId="76478B70" w:rsidR="00AD272B" w:rsidRPr="00321761" w:rsidRDefault="00AD272B" w:rsidP="00FB4756">
      <w:pPr>
        <w:spacing w:line="276" w:lineRule="auto"/>
        <w:rPr>
          <w:rFonts w:asciiTheme="minorHAnsi" w:hAnsiTheme="minorHAnsi"/>
          <w:color w:val="808080" w:themeColor="background1" w:themeShade="80"/>
          <w:sz w:val="24"/>
          <w:szCs w:val="24"/>
          <w:lang w:val="en-US"/>
        </w:rPr>
      </w:pPr>
    </w:p>
    <w:p w14:paraId="41A5B346" w14:textId="77777777" w:rsidR="00AD272B" w:rsidRPr="00FB4756" w:rsidRDefault="00AD272B" w:rsidP="00FB4756">
      <w:pPr>
        <w:spacing w:line="276" w:lineRule="auto"/>
        <w:rPr>
          <w:rFonts w:asciiTheme="minorHAnsi" w:hAnsiTheme="minorHAnsi"/>
          <w:color w:val="7F7F7F" w:themeColor="text1" w:themeTint="80"/>
          <w:sz w:val="24"/>
          <w:szCs w:val="24"/>
          <w:lang w:val="en-US"/>
        </w:rPr>
      </w:pPr>
      <w:r w:rsidRPr="00FB4756">
        <w:rPr>
          <w:rFonts w:asciiTheme="minorHAnsi" w:hAnsiTheme="minorHAnsi"/>
          <w:color w:val="7F7F7F" w:themeColor="text1" w:themeTint="80"/>
          <w:sz w:val="24"/>
          <w:szCs w:val="24"/>
          <w:lang w:val="en-US"/>
        </w:rPr>
        <w:t>For instance:</w:t>
      </w:r>
    </w:p>
    <w:p w14:paraId="2A971938" w14:textId="5F466E49" w:rsidR="00AD272B" w:rsidRPr="00AD272B" w:rsidRDefault="00AD272B" w:rsidP="00FB4756">
      <w:pPr>
        <w:spacing w:line="276" w:lineRule="auto"/>
        <w:rPr>
          <w:rFonts w:asciiTheme="minorHAnsi" w:hAnsiTheme="minorHAnsi"/>
          <w:sz w:val="24"/>
          <w:szCs w:val="24"/>
          <w:lang w:val="en-US"/>
        </w:rPr>
      </w:pPr>
      <w:r w:rsidRPr="00321761">
        <w:rPr>
          <w:rFonts w:asciiTheme="minorHAnsi" w:hAnsiTheme="minorHAnsi"/>
          <w:sz w:val="24"/>
          <w:szCs w:val="24"/>
          <w:lang w:val="en-US"/>
        </w:rPr>
        <w:t xml:space="preserve">It is possible that your child does not really cooperate during the investigation. The researcher will then discuss with you whether the investigation should be stopped. If your child </w:t>
      </w:r>
      <w:r w:rsidR="009236A8" w:rsidRPr="00321761">
        <w:rPr>
          <w:rFonts w:asciiTheme="minorHAnsi" w:hAnsiTheme="minorHAnsi"/>
          <w:sz w:val="24"/>
          <w:szCs w:val="24"/>
          <w:lang w:val="en-US"/>
        </w:rPr>
        <w:t>resist</w:t>
      </w:r>
      <w:r w:rsidR="009236A8">
        <w:rPr>
          <w:rFonts w:asciiTheme="minorHAnsi" w:hAnsiTheme="minorHAnsi"/>
          <w:sz w:val="24"/>
          <w:szCs w:val="24"/>
          <w:lang w:val="en-US"/>
        </w:rPr>
        <w:t>s</w:t>
      </w:r>
      <w:r w:rsidRPr="00321761">
        <w:rPr>
          <w:rFonts w:asciiTheme="minorHAnsi" w:hAnsiTheme="minorHAnsi"/>
          <w:sz w:val="24"/>
          <w:szCs w:val="24"/>
          <w:lang w:val="en-US"/>
        </w:rPr>
        <w:t>, the investigation will always be stopped.</w:t>
      </w:r>
    </w:p>
    <w:p w14:paraId="50D08FA5" w14:textId="77777777" w:rsidR="00AD272B" w:rsidRDefault="00AD272B" w:rsidP="00FB4756">
      <w:pPr>
        <w:spacing w:line="276" w:lineRule="auto"/>
        <w:rPr>
          <w:rFonts w:asciiTheme="minorHAnsi" w:hAnsiTheme="minorHAnsi"/>
          <w:b/>
          <w:sz w:val="24"/>
          <w:szCs w:val="24"/>
          <w:lang w:val="en-US"/>
        </w:rPr>
      </w:pPr>
    </w:p>
    <w:p w14:paraId="65FAD057" w14:textId="07F29556" w:rsidR="009278FA" w:rsidRPr="003B405A" w:rsidRDefault="00AD272B" w:rsidP="00FB4756">
      <w:pPr>
        <w:spacing w:line="276" w:lineRule="auto"/>
        <w:rPr>
          <w:rFonts w:asciiTheme="minorHAnsi" w:hAnsiTheme="minorHAnsi"/>
          <w:b/>
          <w:sz w:val="24"/>
          <w:szCs w:val="24"/>
        </w:rPr>
      </w:pPr>
      <w:r w:rsidRPr="003B405A">
        <w:rPr>
          <w:rFonts w:asciiTheme="minorHAnsi" w:hAnsiTheme="minorHAnsi"/>
          <w:b/>
          <w:sz w:val="24"/>
          <w:szCs w:val="24"/>
        </w:rPr>
        <w:t>7</w:t>
      </w:r>
      <w:r w:rsidR="009278FA" w:rsidRPr="003B405A">
        <w:rPr>
          <w:rFonts w:asciiTheme="minorHAnsi" w:hAnsiTheme="minorHAnsi"/>
          <w:b/>
          <w:sz w:val="24"/>
          <w:szCs w:val="24"/>
        </w:rPr>
        <w:t xml:space="preserve">. </w:t>
      </w:r>
      <w:proofErr w:type="spellStart"/>
      <w:r w:rsidR="009278FA" w:rsidRPr="003B405A">
        <w:rPr>
          <w:rFonts w:asciiTheme="minorHAnsi" w:hAnsiTheme="minorHAnsi"/>
          <w:b/>
          <w:sz w:val="24"/>
          <w:szCs w:val="24"/>
        </w:rPr>
        <w:t>Voluntary</w:t>
      </w:r>
      <w:proofErr w:type="spellEnd"/>
      <w:r w:rsidR="009278FA" w:rsidRPr="003B405A">
        <w:rPr>
          <w:rFonts w:asciiTheme="minorHAnsi" w:hAnsiTheme="minorHAnsi"/>
          <w:b/>
          <w:sz w:val="24"/>
          <w:szCs w:val="24"/>
        </w:rPr>
        <w:t xml:space="preserve"> </w:t>
      </w:r>
      <w:proofErr w:type="spellStart"/>
      <w:r w:rsidR="009278FA" w:rsidRPr="003B405A">
        <w:rPr>
          <w:rFonts w:asciiTheme="minorHAnsi" w:hAnsiTheme="minorHAnsi"/>
          <w:b/>
          <w:sz w:val="24"/>
          <w:szCs w:val="24"/>
        </w:rPr>
        <w:t>participation</w:t>
      </w:r>
      <w:proofErr w:type="spellEnd"/>
    </w:p>
    <w:p w14:paraId="6ECFE5F2" w14:textId="5A9D348B" w:rsidR="00FB4756" w:rsidRPr="00540560" w:rsidRDefault="00540560" w:rsidP="00FB4756">
      <w:pPr>
        <w:spacing w:line="276" w:lineRule="auto"/>
        <w:rPr>
          <w:rFonts w:asciiTheme="minorHAnsi" w:hAnsiTheme="minorHAnsi"/>
          <w:i/>
          <w:color w:val="808080" w:themeColor="background1" w:themeShade="80"/>
          <w:sz w:val="24"/>
          <w:szCs w:val="24"/>
          <w:lang w:val="en-US"/>
        </w:rPr>
      </w:pPr>
      <w:r w:rsidRPr="00540560">
        <w:rPr>
          <w:rFonts w:asciiTheme="minorHAnsi" w:hAnsiTheme="minorHAnsi"/>
          <w:i/>
          <w:color w:val="808080" w:themeColor="background1" w:themeShade="80"/>
          <w:sz w:val="24"/>
          <w:szCs w:val="24"/>
          <w:lang w:val="en-US"/>
        </w:rPr>
        <w:t>&lt;</w:t>
      </w:r>
      <w:r w:rsidRPr="00540560">
        <w:rPr>
          <w:rFonts w:asciiTheme="minorHAnsi" w:hAnsiTheme="minorHAnsi"/>
          <w:i/>
          <w:color w:val="808080" w:themeColor="background1" w:themeShade="80"/>
          <w:sz w:val="24"/>
          <w:szCs w:val="24"/>
          <w:lang w:val="en-US"/>
        </w:rPr>
        <w:t xml:space="preserve"> </w:t>
      </w:r>
      <w:r w:rsidRPr="00540560">
        <w:rPr>
          <w:rFonts w:asciiTheme="minorHAnsi" w:hAnsiTheme="minorHAnsi"/>
          <w:i/>
          <w:color w:val="808080" w:themeColor="background1" w:themeShade="80"/>
          <w:sz w:val="24"/>
          <w:szCs w:val="24"/>
          <w:lang w:val="en-US"/>
        </w:rPr>
        <w:t xml:space="preserve">The participant must be informed that participation is entirely voluntary and that he/she can always stop </w:t>
      </w:r>
      <w:r>
        <w:rPr>
          <w:rFonts w:asciiTheme="minorHAnsi" w:hAnsiTheme="minorHAnsi"/>
          <w:i/>
          <w:color w:val="808080" w:themeColor="background1" w:themeShade="80"/>
          <w:sz w:val="24"/>
          <w:szCs w:val="24"/>
          <w:lang w:val="en-US"/>
        </w:rPr>
        <w:t>participating,</w:t>
      </w:r>
      <w:r w:rsidRPr="00540560">
        <w:rPr>
          <w:rFonts w:asciiTheme="minorHAnsi" w:hAnsiTheme="minorHAnsi"/>
          <w:i/>
          <w:color w:val="808080" w:themeColor="background1" w:themeShade="80"/>
          <w:sz w:val="24"/>
          <w:szCs w:val="24"/>
          <w:lang w:val="en-US"/>
        </w:rPr>
        <w:t xml:space="preserve"> without giving any reason. It must be stated that the </w:t>
      </w:r>
      <w:r>
        <w:rPr>
          <w:rFonts w:asciiTheme="minorHAnsi" w:hAnsiTheme="minorHAnsi"/>
          <w:i/>
          <w:color w:val="808080" w:themeColor="background1" w:themeShade="80"/>
          <w:sz w:val="24"/>
          <w:szCs w:val="24"/>
          <w:lang w:val="en-US"/>
        </w:rPr>
        <w:t>study</w:t>
      </w:r>
      <w:r w:rsidRPr="00540560">
        <w:rPr>
          <w:rFonts w:asciiTheme="minorHAnsi" w:hAnsiTheme="minorHAnsi"/>
          <w:i/>
          <w:color w:val="808080" w:themeColor="background1" w:themeShade="80"/>
          <w:sz w:val="24"/>
          <w:szCs w:val="24"/>
          <w:lang w:val="en-US"/>
        </w:rPr>
        <w:t xml:space="preserve"> can also be terminated by the researcher. You must indicate that the participant has </w:t>
      </w:r>
      <w:r>
        <w:rPr>
          <w:rFonts w:asciiTheme="minorHAnsi" w:hAnsiTheme="minorHAnsi"/>
          <w:i/>
          <w:color w:val="808080" w:themeColor="background1" w:themeShade="80"/>
          <w:sz w:val="24"/>
          <w:szCs w:val="24"/>
          <w:lang w:val="en-US"/>
        </w:rPr>
        <w:t>five</w:t>
      </w:r>
      <w:r w:rsidRPr="00540560">
        <w:rPr>
          <w:rFonts w:asciiTheme="minorHAnsi" w:hAnsiTheme="minorHAnsi"/>
          <w:i/>
          <w:color w:val="808080" w:themeColor="background1" w:themeShade="80"/>
          <w:sz w:val="24"/>
          <w:szCs w:val="24"/>
          <w:lang w:val="en-US"/>
        </w:rPr>
        <w:t xml:space="preserve"> days (after debriefing) to withdraw his/her data from the </w:t>
      </w:r>
      <w:r>
        <w:rPr>
          <w:rFonts w:asciiTheme="minorHAnsi" w:hAnsiTheme="minorHAnsi"/>
          <w:i/>
          <w:color w:val="808080" w:themeColor="background1" w:themeShade="80"/>
          <w:sz w:val="24"/>
          <w:szCs w:val="24"/>
          <w:lang w:val="en-US"/>
        </w:rPr>
        <w:t>study</w:t>
      </w:r>
      <w:r w:rsidRPr="00540560">
        <w:rPr>
          <w:rFonts w:asciiTheme="minorHAnsi" w:hAnsiTheme="minorHAnsi"/>
          <w:i/>
          <w:color w:val="808080" w:themeColor="background1" w:themeShade="80"/>
          <w:sz w:val="24"/>
          <w:szCs w:val="24"/>
          <w:lang w:val="en-US"/>
        </w:rPr>
        <w:t>. &gt;</w:t>
      </w:r>
    </w:p>
    <w:p w14:paraId="2C813ED4" w14:textId="77777777" w:rsidR="00FB4756" w:rsidRDefault="00FB4756" w:rsidP="00FB4756">
      <w:pPr>
        <w:spacing w:line="276" w:lineRule="auto"/>
        <w:rPr>
          <w:rFonts w:asciiTheme="minorHAnsi" w:hAnsiTheme="minorHAnsi"/>
          <w:bCs/>
          <w:color w:val="000000" w:themeColor="text1"/>
          <w:sz w:val="24"/>
          <w:lang w:val="en-US"/>
        </w:rPr>
      </w:pPr>
    </w:p>
    <w:p w14:paraId="3522B93E" w14:textId="5CFD023C" w:rsidR="00FB4756" w:rsidRPr="00FB4756" w:rsidRDefault="00FB4756" w:rsidP="00FB4756">
      <w:pPr>
        <w:spacing w:line="276" w:lineRule="auto"/>
        <w:rPr>
          <w:rFonts w:asciiTheme="minorHAnsi" w:hAnsiTheme="minorHAnsi"/>
          <w:bCs/>
          <w:color w:val="7F7F7F" w:themeColor="text1" w:themeTint="80"/>
          <w:sz w:val="24"/>
          <w:lang w:val="en-US"/>
        </w:rPr>
      </w:pPr>
      <w:r w:rsidRPr="00FB4756">
        <w:rPr>
          <w:rFonts w:asciiTheme="minorHAnsi" w:hAnsiTheme="minorHAnsi"/>
          <w:bCs/>
          <w:color w:val="7F7F7F" w:themeColor="text1" w:themeTint="80"/>
          <w:sz w:val="24"/>
          <w:lang w:val="en-US"/>
        </w:rPr>
        <w:t>For instance</w:t>
      </w:r>
    </w:p>
    <w:p w14:paraId="621784E7" w14:textId="75541125" w:rsidR="009278FA" w:rsidRPr="002B78BE" w:rsidRDefault="009278FA" w:rsidP="00FB4756">
      <w:pPr>
        <w:spacing w:line="276" w:lineRule="auto"/>
        <w:rPr>
          <w:rFonts w:asciiTheme="minorHAnsi" w:hAnsiTheme="minorHAnsi"/>
          <w:bCs/>
          <w:color w:val="000000" w:themeColor="text1"/>
          <w:sz w:val="24"/>
          <w:lang w:val="en-US"/>
        </w:rPr>
      </w:pPr>
      <w:r w:rsidRPr="003C2E84">
        <w:rPr>
          <w:rFonts w:asciiTheme="minorHAnsi" w:hAnsiTheme="minorHAnsi"/>
          <w:bCs/>
          <w:color w:val="000000" w:themeColor="text1"/>
          <w:sz w:val="24"/>
          <w:lang w:val="en-US"/>
        </w:rPr>
        <w:t xml:space="preserve">Your participation is voluntary. </w:t>
      </w:r>
      <w:r w:rsidRPr="005C4D55">
        <w:rPr>
          <w:rFonts w:asciiTheme="minorHAnsi" w:hAnsiTheme="minorHAnsi"/>
          <w:bCs/>
          <w:color w:val="000000" w:themeColor="text1"/>
          <w:sz w:val="24"/>
          <w:lang w:val="en-US"/>
        </w:rPr>
        <w:t>If you decide not to take part</w:t>
      </w:r>
      <w:r>
        <w:rPr>
          <w:rFonts w:asciiTheme="minorHAnsi" w:hAnsiTheme="minorHAnsi"/>
          <w:bCs/>
          <w:color w:val="000000" w:themeColor="text1"/>
          <w:sz w:val="24"/>
          <w:lang w:val="en-US"/>
        </w:rPr>
        <w:t xml:space="preserve"> in the research</w:t>
      </w:r>
      <w:r w:rsidRPr="005C4D55">
        <w:rPr>
          <w:rFonts w:asciiTheme="minorHAnsi" w:hAnsiTheme="minorHAnsi"/>
          <w:bCs/>
          <w:color w:val="000000" w:themeColor="text1"/>
          <w:sz w:val="24"/>
          <w:lang w:val="en-US"/>
        </w:rPr>
        <w:t xml:space="preserve">, </w:t>
      </w:r>
      <w:r>
        <w:rPr>
          <w:rFonts w:asciiTheme="minorHAnsi" w:hAnsiTheme="minorHAnsi"/>
          <w:bCs/>
          <w:color w:val="000000" w:themeColor="text1"/>
          <w:sz w:val="24"/>
          <w:lang w:val="en-US"/>
        </w:rPr>
        <w:t xml:space="preserve">you do not </w:t>
      </w:r>
      <w:r w:rsidR="00CC28CF">
        <w:rPr>
          <w:rFonts w:asciiTheme="minorHAnsi" w:hAnsiTheme="minorHAnsi"/>
          <w:bCs/>
          <w:color w:val="000000" w:themeColor="text1"/>
          <w:sz w:val="24"/>
          <w:lang w:val="en-US"/>
        </w:rPr>
        <w:t>have</w:t>
      </w:r>
      <w:r>
        <w:rPr>
          <w:rFonts w:asciiTheme="minorHAnsi" w:hAnsiTheme="minorHAnsi"/>
          <w:bCs/>
          <w:color w:val="000000" w:themeColor="text1"/>
          <w:sz w:val="24"/>
          <w:lang w:val="en-US"/>
        </w:rPr>
        <w:t xml:space="preserve"> to do anything, nor sign any document. You do not have to explain why you decide not to participate in the research. If you do decide to participate, you can always reconsider this decision and stop at </w:t>
      </w:r>
      <w:r w:rsidRPr="00A44C56">
        <w:rPr>
          <w:rFonts w:asciiTheme="minorHAnsi" w:hAnsiTheme="minorHAnsi"/>
          <w:bCs/>
          <w:color w:val="000000" w:themeColor="text1"/>
          <w:sz w:val="24"/>
          <w:lang w:val="en-US"/>
        </w:rPr>
        <w:t xml:space="preserve">any given moment – also </w:t>
      </w:r>
      <w:r w:rsidRPr="00A44C56">
        <w:rPr>
          <w:rFonts w:asciiTheme="minorHAnsi" w:hAnsiTheme="minorHAnsi"/>
          <w:bCs/>
          <w:color w:val="000000" w:themeColor="text1"/>
          <w:sz w:val="24"/>
          <w:u w:val="single"/>
          <w:lang w:val="en-US"/>
        </w:rPr>
        <w:t xml:space="preserve">during </w:t>
      </w:r>
      <w:r w:rsidRPr="00A44C56">
        <w:rPr>
          <w:rFonts w:asciiTheme="minorHAnsi" w:hAnsiTheme="minorHAnsi"/>
          <w:bCs/>
          <w:color w:val="000000" w:themeColor="text1"/>
          <w:sz w:val="24"/>
          <w:lang w:val="en-US"/>
        </w:rPr>
        <w:t>the experiment.</w:t>
      </w:r>
      <w:r w:rsidR="00E62058" w:rsidRPr="00A44C56">
        <w:rPr>
          <w:rFonts w:asciiTheme="minorHAnsi" w:hAnsiTheme="minorHAnsi"/>
          <w:bCs/>
          <w:color w:val="000000" w:themeColor="text1"/>
          <w:sz w:val="24"/>
          <w:lang w:val="en-US"/>
        </w:rPr>
        <w:t xml:space="preserve"> In addition, you can withdraw your consent within five days </w:t>
      </w:r>
      <w:r w:rsidR="004F3D3D">
        <w:rPr>
          <w:rFonts w:asciiTheme="minorHAnsi" w:hAnsiTheme="minorHAnsi"/>
          <w:bCs/>
          <w:color w:val="000000" w:themeColor="text1"/>
          <w:sz w:val="24"/>
          <w:lang w:val="en-US"/>
        </w:rPr>
        <w:t>after</w:t>
      </w:r>
      <w:r w:rsidR="00E62058" w:rsidRPr="00E62058">
        <w:rPr>
          <w:rFonts w:asciiTheme="minorHAnsi" w:hAnsiTheme="minorHAnsi"/>
          <w:bCs/>
          <w:color w:val="000000" w:themeColor="text1"/>
          <w:sz w:val="24"/>
          <w:lang w:val="en-US"/>
        </w:rPr>
        <w:t xml:space="preserve"> participating. If you </w:t>
      </w:r>
      <w:r w:rsidR="00E62058">
        <w:rPr>
          <w:rFonts w:asciiTheme="minorHAnsi" w:hAnsiTheme="minorHAnsi"/>
          <w:bCs/>
          <w:color w:val="000000" w:themeColor="text1"/>
          <w:sz w:val="24"/>
          <w:lang w:val="en-US"/>
        </w:rPr>
        <w:t>do so</w:t>
      </w:r>
      <w:r w:rsidR="00E62058" w:rsidRPr="00E62058">
        <w:rPr>
          <w:rFonts w:asciiTheme="minorHAnsi" w:hAnsiTheme="minorHAnsi"/>
          <w:bCs/>
          <w:color w:val="000000" w:themeColor="text1"/>
          <w:sz w:val="24"/>
          <w:lang w:val="en-US"/>
        </w:rPr>
        <w:t>, your data will not be included in the analy</w:t>
      </w:r>
      <w:r w:rsidR="00E62058">
        <w:rPr>
          <w:rFonts w:asciiTheme="minorHAnsi" w:hAnsiTheme="minorHAnsi"/>
          <w:bCs/>
          <w:color w:val="000000" w:themeColor="text1"/>
          <w:sz w:val="24"/>
          <w:lang w:val="en-US"/>
        </w:rPr>
        <w:t>s</w:t>
      </w:r>
      <w:r w:rsidR="00E62058" w:rsidRPr="00E62058">
        <w:rPr>
          <w:rFonts w:asciiTheme="minorHAnsi" w:hAnsiTheme="minorHAnsi"/>
          <w:bCs/>
          <w:color w:val="000000" w:themeColor="text1"/>
          <w:sz w:val="24"/>
          <w:lang w:val="en-US"/>
        </w:rPr>
        <w:t>es.</w:t>
      </w:r>
    </w:p>
    <w:p w14:paraId="3B526FF4" w14:textId="77777777" w:rsidR="009278FA" w:rsidRPr="003C2E84" w:rsidRDefault="009278FA" w:rsidP="00FB4756">
      <w:pPr>
        <w:spacing w:line="276" w:lineRule="auto"/>
        <w:rPr>
          <w:rFonts w:asciiTheme="minorHAnsi" w:hAnsiTheme="minorHAnsi"/>
          <w:b/>
          <w:sz w:val="24"/>
          <w:szCs w:val="24"/>
          <w:lang w:val="en-US"/>
        </w:rPr>
      </w:pPr>
    </w:p>
    <w:p w14:paraId="649DBBE7" w14:textId="41B10E30" w:rsidR="009278FA" w:rsidRDefault="00AD272B" w:rsidP="00FB4756">
      <w:pPr>
        <w:spacing w:line="276" w:lineRule="auto"/>
        <w:rPr>
          <w:rFonts w:asciiTheme="minorHAnsi" w:hAnsiTheme="minorHAnsi"/>
          <w:b/>
          <w:sz w:val="24"/>
          <w:szCs w:val="24"/>
          <w:lang w:val="en-US"/>
        </w:rPr>
      </w:pPr>
      <w:r>
        <w:rPr>
          <w:rFonts w:asciiTheme="minorHAnsi" w:hAnsiTheme="minorHAnsi"/>
          <w:b/>
          <w:sz w:val="24"/>
          <w:szCs w:val="24"/>
          <w:lang w:val="en-US"/>
        </w:rPr>
        <w:t>8</w:t>
      </w:r>
      <w:r w:rsidR="009278FA" w:rsidRPr="002B78BE">
        <w:rPr>
          <w:rFonts w:asciiTheme="minorHAnsi" w:hAnsiTheme="minorHAnsi"/>
          <w:b/>
          <w:sz w:val="24"/>
          <w:szCs w:val="24"/>
          <w:lang w:val="en-US"/>
        </w:rPr>
        <w:t>. What happens with the data that we collect?</w:t>
      </w:r>
    </w:p>
    <w:p w14:paraId="123E8C13" w14:textId="3B9C87A4" w:rsidR="009278FA" w:rsidRPr="0053445C" w:rsidRDefault="009278FA" w:rsidP="00FB4756">
      <w:pPr>
        <w:spacing w:line="276" w:lineRule="auto"/>
        <w:rPr>
          <w:rFonts w:asciiTheme="minorHAnsi" w:hAnsiTheme="minorHAnsi"/>
          <w:bCs/>
          <w:sz w:val="24"/>
          <w:szCs w:val="24"/>
          <w:lang w:val="en-US"/>
        </w:rPr>
      </w:pPr>
      <w:r w:rsidRPr="0053445C">
        <w:rPr>
          <w:rFonts w:asciiTheme="minorHAnsi" w:hAnsiTheme="minorHAnsi"/>
          <w:bCs/>
          <w:sz w:val="24"/>
          <w:szCs w:val="24"/>
          <w:lang w:val="en-US"/>
        </w:rPr>
        <w:t xml:space="preserve">Data that are </w:t>
      </w:r>
      <w:r>
        <w:rPr>
          <w:rFonts w:asciiTheme="minorHAnsi" w:hAnsiTheme="minorHAnsi"/>
          <w:bCs/>
          <w:sz w:val="24"/>
          <w:szCs w:val="24"/>
          <w:lang w:val="en-US"/>
        </w:rPr>
        <w:t xml:space="preserve">collected in this research will be stored in complete anonymity on protected servers of Utrecht University. Your personal data will </w:t>
      </w:r>
      <w:r w:rsidR="00421D70">
        <w:rPr>
          <w:rFonts w:asciiTheme="minorHAnsi" w:hAnsiTheme="minorHAnsi"/>
          <w:bCs/>
          <w:sz w:val="24"/>
          <w:szCs w:val="24"/>
          <w:lang w:val="en-US"/>
        </w:rPr>
        <w:t xml:space="preserve">/ will </w:t>
      </w:r>
      <w:r>
        <w:rPr>
          <w:rFonts w:asciiTheme="minorHAnsi" w:hAnsiTheme="minorHAnsi"/>
          <w:bCs/>
          <w:sz w:val="24"/>
          <w:szCs w:val="24"/>
          <w:lang w:val="en-US"/>
        </w:rPr>
        <w:t>not be stored in the system</w:t>
      </w:r>
      <w:r w:rsidR="00421D70">
        <w:rPr>
          <w:rFonts w:asciiTheme="minorHAnsi" w:hAnsiTheme="minorHAnsi"/>
          <w:bCs/>
          <w:sz w:val="24"/>
          <w:szCs w:val="24"/>
          <w:lang w:val="en-US"/>
        </w:rPr>
        <w:t xml:space="preserve"> </w:t>
      </w:r>
      <w:r w:rsidR="00A23DD1">
        <w:rPr>
          <w:rFonts w:asciiTheme="minorHAnsi" w:hAnsiTheme="minorHAnsi"/>
          <w:bCs/>
          <w:sz w:val="24"/>
          <w:szCs w:val="24"/>
          <w:lang w:val="en-US"/>
        </w:rPr>
        <w:t>(if you do, explain that this data will be stored separately from the research data)</w:t>
      </w:r>
    </w:p>
    <w:p w14:paraId="7CB8F140" w14:textId="77777777" w:rsidR="00A23DD1" w:rsidRPr="00321761" w:rsidRDefault="009278FA" w:rsidP="00FB4756">
      <w:pPr>
        <w:spacing w:line="276" w:lineRule="auto"/>
        <w:rPr>
          <w:rFonts w:asciiTheme="minorHAnsi" w:hAnsiTheme="minorHAnsi"/>
          <w:bCs/>
          <w:color w:val="000000" w:themeColor="text1"/>
          <w:sz w:val="24"/>
          <w:lang w:val="en-US"/>
        </w:rPr>
      </w:pPr>
      <w:r>
        <w:rPr>
          <w:rFonts w:asciiTheme="minorHAnsi" w:hAnsiTheme="minorHAnsi"/>
          <w:bCs/>
          <w:color w:val="000000" w:themeColor="text1"/>
          <w:sz w:val="24"/>
          <w:lang w:val="en-US"/>
        </w:rPr>
        <w:t xml:space="preserve">Your personal data are taken care of by one person </w:t>
      </w:r>
      <w:r w:rsidRPr="009236A8">
        <w:rPr>
          <w:rFonts w:asciiTheme="minorHAnsi" w:hAnsiTheme="minorHAnsi"/>
          <w:bCs/>
          <w:color w:val="FF0000"/>
          <w:sz w:val="24"/>
          <w:lang w:val="en-US"/>
        </w:rPr>
        <w:t xml:space="preserve">&lt;…name of researcher…&gt;. </w:t>
      </w:r>
      <w:r w:rsidR="00A23DD1">
        <w:rPr>
          <w:rFonts w:asciiTheme="minorHAnsi" w:hAnsiTheme="minorHAnsi"/>
          <w:bCs/>
          <w:color w:val="000000" w:themeColor="text1"/>
          <w:sz w:val="24"/>
          <w:lang w:val="en-US"/>
        </w:rPr>
        <w:t xml:space="preserve">In case you </w:t>
      </w:r>
      <w:r w:rsidR="00A23DD1" w:rsidRPr="00321761">
        <w:rPr>
          <w:rFonts w:asciiTheme="minorHAnsi" w:hAnsiTheme="minorHAnsi"/>
          <w:bCs/>
          <w:color w:val="000000" w:themeColor="text1"/>
          <w:sz w:val="24"/>
          <w:lang w:val="en-US"/>
        </w:rPr>
        <w:t xml:space="preserve">would like to update your details, you can contact </w:t>
      </w:r>
      <w:r w:rsidR="00A23DD1" w:rsidRPr="009236A8">
        <w:rPr>
          <w:rFonts w:asciiTheme="minorHAnsi" w:hAnsiTheme="minorHAnsi"/>
          <w:bCs/>
          <w:color w:val="FF0000"/>
          <w:sz w:val="24"/>
          <w:lang w:val="en-US"/>
        </w:rPr>
        <w:t>&lt;…him/her at the email address: …&gt;</w:t>
      </w:r>
      <w:r w:rsidR="00A23DD1" w:rsidRPr="00321761">
        <w:rPr>
          <w:rFonts w:asciiTheme="minorHAnsi" w:hAnsiTheme="minorHAnsi"/>
          <w:bCs/>
          <w:color w:val="000000" w:themeColor="text1"/>
          <w:sz w:val="24"/>
          <w:lang w:val="en-US"/>
        </w:rPr>
        <w:t xml:space="preserve">. </w:t>
      </w:r>
    </w:p>
    <w:p w14:paraId="049071C0" w14:textId="5FDEADA8" w:rsidR="009278FA" w:rsidRPr="009236A8" w:rsidRDefault="00A23DD1" w:rsidP="00FB4756">
      <w:pPr>
        <w:spacing w:line="276" w:lineRule="auto"/>
        <w:rPr>
          <w:rFonts w:asciiTheme="minorHAnsi" w:hAnsiTheme="minorHAnsi"/>
          <w:bCs/>
          <w:color w:val="FF0000"/>
          <w:sz w:val="24"/>
          <w:lang w:val="en-US"/>
        </w:rPr>
      </w:pPr>
      <w:r w:rsidRPr="00321761">
        <w:rPr>
          <w:rFonts w:asciiTheme="minorHAnsi" w:hAnsiTheme="minorHAnsi"/>
          <w:bCs/>
          <w:color w:val="000000" w:themeColor="text1"/>
          <w:sz w:val="24"/>
          <w:lang w:val="en-US"/>
        </w:rPr>
        <w:t xml:space="preserve">Your personal data will be shared with </w:t>
      </w:r>
      <w:r w:rsidRPr="009236A8">
        <w:rPr>
          <w:rFonts w:asciiTheme="minorHAnsi" w:hAnsiTheme="minorHAnsi"/>
          <w:bCs/>
          <w:color w:val="FF0000"/>
          <w:sz w:val="24"/>
          <w:lang w:val="en-US"/>
        </w:rPr>
        <w:t xml:space="preserve">&lt;…names of other researchers involved who will have access to this personal data…&gt;. </w:t>
      </w:r>
      <w:r w:rsidRPr="00321761">
        <w:rPr>
          <w:rFonts w:asciiTheme="minorHAnsi" w:hAnsiTheme="minorHAnsi"/>
          <w:bCs/>
          <w:color w:val="000000" w:themeColor="text1"/>
          <w:sz w:val="24"/>
          <w:lang w:val="en-US"/>
        </w:rPr>
        <w:t>Your personal data</w:t>
      </w:r>
      <w:r w:rsidRPr="009236A8">
        <w:rPr>
          <w:rFonts w:asciiTheme="minorHAnsi" w:hAnsiTheme="minorHAnsi"/>
          <w:bCs/>
          <w:color w:val="FF0000"/>
          <w:sz w:val="24"/>
          <w:lang w:val="en-US"/>
        </w:rPr>
        <w:t xml:space="preserve"> will/ will not </w:t>
      </w:r>
      <w:r w:rsidRPr="00321761">
        <w:rPr>
          <w:rFonts w:asciiTheme="minorHAnsi" w:hAnsiTheme="minorHAnsi"/>
          <w:bCs/>
          <w:color w:val="000000" w:themeColor="text1"/>
          <w:sz w:val="24"/>
          <w:lang w:val="en-US"/>
        </w:rPr>
        <w:t xml:space="preserve">be shared with third parties </w:t>
      </w:r>
      <w:r w:rsidRPr="009236A8">
        <w:rPr>
          <w:rFonts w:asciiTheme="minorHAnsi" w:hAnsiTheme="minorHAnsi"/>
          <w:bCs/>
          <w:color w:val="FF0000"/>
          <w:sz w:val="24"/>
          <w:lang w:val="en-US"/>
        </w:rPr>
        <w:t xml:space="preserve">&lt;…in case of sharing, explain with whom…&gt;.  </w:t>
      </w:r>
    </w:p>
    <w:p w14:paraId="346872BF" w14:textId="172DCE91" w:rsidR="009278FA" w:rsidRPr="002B78BE" w:rsidRDefault="009278FA" w:rsidP="00FB4756">
      <w:pPr>
        <w:spacing w:line="276" w:lineRule="auto"/>
        <w:rPr>
          <w:rFonts w:asciiTheme="minorHAnsi" w:hAnsiTheme="minorHAnsi"/>
          <w:b/>
          <w:sz w:val="24"/>
          <w:szCs w:val="24"/>
          <w:lang w:val="en-US"/>
        </w:rPr>
      </w:pPr>
      <w:r w:rsidRPr="00321761">
        <w:rPr>
          <w:rFonts w:asciiTheme="minorHAnsi" w:hAnsiTheme="minorHAnsi"/>
          <w:bCs/>
          <w:color w:val="000000" w:themeColor="text1"/>
          <w:sz w:val="24"/>
          <w:lang w:val="en-US"/>
        </w:rPr>
        <w:t>We are obliged to keep the research data – anonymized – for</w:t>
      </w:r>
      <w:r>
        <w:rPr>
          <w:rFonts w:asciiTheme="minorHAnsi" w:hAnsiTheme="minorHAnsi"/>
          <w:bCs/>
          <w:color w:val="000000" w:themeColor="text1"/>
          <w:sz w:val="24"/>
          <w:lang w:val="en-US"/>
        </w:rPr>
        <w:t xml:space="preserve"> 10 years. By participating in this research, you are giving us permission to do that. If you do not like us to keep these anonymized details, you may not take part in this experiment. </w:t>
      </w:r>
    </w:p>
    <w:p w14:paraId="2606D25E" w14:textId="77777777" w:rsidR="009278FA" w:rsidRPr="002B78BE" w:rsidRDefault="009278FA" w:rsidP="00FB4756">
      <w:pPr>
        <w:spacing w:line="276" w:lineRule="auto"/>
        <w:rPr>
          <w:rFonts w:asciiTheme="minorHAnsi" w:hAnsiTheme="minorHAnsi"/>
          <w:b/>
          <w:sz w:val="24"/>
          <w:szCs w:val="24"/>
          <w:lang w:val="en-US"/>
        </w:rPr>
      </w:pPr>
    </w:p>
    <w:p w14:paraId="6EC136D7" w14:textId="26059BC1" w:rsidR="009278FA" w:rsidRDefault="00AD272B" w:rsidP="00FB4756">
      <w:pPr>
        <w:spacing w:line="276" w:lineRule="auto"/>
        <w:rPr>
          <w:rFonts w:asciiTheme="minorHAnsi" w:hAnsiTheme="minorHAnsi"/>
          <w:b/>
          <w:sz w:val="24"/>
          <w:szCs w:val="24"/>
          <w:lang w:val="en-US"/>
        </w:rPr>
      </w:pPr>
      <w:r>
        <w:rPr>
          <w:rFonts w:asciiTheme="minorHAnsi" w:hAnsiTheme="minorHAnsi"/>
          <w:b/>
          <w:sz w:val="24"/>
          <w:szCs w:val="24"/>
          <w:lang w:val="en-US"/>
        </w:rPr>
        <w:t>9</w:t>
      </w:r>
      <w:r w:rsidR="009278FA" w:rsidRPr="002B78BE">
        <w:rPr>
          <w:rFonts w:asciiTheme="minorHAnsi" w:hAnsiTheme="minorHAnsi"/>
          <w:b/>
          <w:sz w:val="24"/>
          <w:szCs w:val="24"/>
          <w:lang w:val="en-US"/>
        </w:rPr>
        <w:t xml:space="preserve">. </w:t>
      </w:r>
      <w:r w:rsidR="009278FA">
        <w:rPr>
          <w:rFonts w:asciiTheme="minorHAnsi" w:hAnsiTheme="minorHAnsi"/>
          <w:b/>
          <w:sz w:val="24"/>
          <w:szCs w:val="24"/>
          <w:lang w:val="en-US"/>
        </w:rPr>
        <w:t>Should you decide to take part in the research, is there a monetary compensation for your participation</w:t>
      </w:r>
      <w:r w:rsidR="009278FA" w:rsidRPr="002B78BE">
        <w:rPr>
          <w:rFonts w:asciiTheme="minorHAnsi" w:hAnsiTheme="minorHAnsi"/>
          <w:b/>
          <w:sz w:val="24"/>
          <w:szCs w:val="24"/>
          <w:lang w:val="en-US"/>
        </w:rPr>
        <w:t>?</w:t>
      </w:r>
    </w:p>
    <w:p w14:paraId="10907E1D" w14:textId="5DC3550A" w:rsidR="009278FA" w:rsidRPr="00C20FD4" w:rsidRDefault="00D06720" w:rsidP="00FB4756">
      <w:pPr>
        <w:spacing w:line="276" w:lineRule="auto"/>
        <w:rPr>
          <w:rFonts w:asciiTheme="minorHAnsi" w:hAnsiTheme="minorHAnsi"/>
          <w:i/>
          <w:color w:val="808080" w:themeColor="background1" w:themeShade="80"/>
          <w:sz w:val="24"/>
          <w:szCs w:val="24"/>
          <w:lang w:val="en-US"/>
        </w:rPr>
      </w:pPr>
      <w:r w:rsidRPr="00C20FD4">
        <w:rPr>
          <w:rFonts w:asciiTheme="minorHAnsi" w:hAnsiTheme="minorHAnsi"/>
          <w:i/>
          <w:color w:val="808080" w:themeColor="background1" w:themeShade="80"/>
          <w:sz w:val="24"/>
          <w:szCs w:val="24"/>
          <w:lang w:val="en-US"/>
        </w:rPr>
        <w:t>&lt;</w:t>
      </w:r>
      <w:r w:rsidRPr="00C20FD4">
        <w:rPr>
          <w:rFonts w:asciiTheme="minorHAnsi" w:hAnsiTheme="minorHAnsi"/>
          <w:i/>
          <w:color w:val="808080" w:themeColor="background1" w:themeShade="80"/>
          <w:sz w:val="24"/>
          <w:szCs w:val="24"/>
          <w:lang w:val="en-US"/>
        </w:rPr>
        <w:t xml:space="preserve"> </w:t>
      </w:r>
      <w:r w:rsidRPr="00C20FD4">
        <w:rPr>
          <w:rFonts w:asciiTheme="minorHAnsi" w:hAnsiTheme="minorHAnsi"/>
          <w:i/>
          <w:color w:val="808080" w:themeColor="background1" w:themeShade="80"/>
          <w:sz w:val="24"/>
          <w:szCs w:val="24"/>
          <w:lang w:val="en-US"/>
        </w:rPr>
        <w:t>Does the participant get paid and if so</w:t>
      </w:r>
      <w:r w:rsidR="00C20FD4">
        <w:rPr>
          <w:rFonts w:asciiTheme="minorHAnsi" w:hAnsiTheme="minorHAnsi"/>
          <w:i/>
          <w:color w:val="808080" w:themeColor="background1" w:themeShade="80"/>
          <w:sz w:val="24"/>
          <w:szCs w:val="24"/>
          <w:lang w:val="en-US"/>
        </w:rPr>
        <w:t>,</w:t>
      </w:r>
      <w:r w:rsidRPr="00C20FD4">
        <w:rPr>
          <w:rFonts w:asciiTheme="minorHAnsi" w:hAnsiTheme="minorHAnsi"/>
          <w:i/>
          <w:color w:val="808080" w:themeColor="background1" w:themeShade="80"/>
          <w:sz w:val="24"/>
          <w:szCs w:val="24"/>
          <w:lang w:val="en-US"/>
        </w:rPr>
        <w:t xml:space="preserve"> how much</w:t>
      </w:r>
      <w:r w:rsidRPr="00C20FD4">
        <w:rPr>
          <w:rFonts w:asciiTheme="minorHAnsi" w:hAnsiTheme="minorHAnsi"/>
          <w:i/>
          <w:color w:val="808080" w:themeColor="background1" w:themeShade="80"/>
          <w:sz w:val="24"/>
          <w:szCs w:val="24"/>
          <w:lang w:val="en-US"/>
        </w:rPr>
        <w:t xml:space="preserve">? Also indicate whether </w:t>
      </w:r>
      <w:r w:rsidRPr="00C20FD4">
        <w:rPr>
          <w:rFonts w:asciiTheme="minorHAnsi" w:hAnsiTheme="minorHAnsi"/>
          <w:i/>
          <w:color w:val="808080" w:themeColor="background1" w:themeShade="80"/>
          <w:sz w:val="24"/>
          <w:szCs w:val="24"/>
          <w:lang w:val="en-US"/>
        </w:rPr>
        <w:t>travel</w:t>
      </w:r>
      <w:r w:rsidRPr="00C20FD4">
        <w:rPr>
          <w:rFonts w:asciiTheme="minorHAnsi" w:hAnsiTheme="minorHAnsi"/>
          <w:i/>
          <w:color w:val="808080" w:themeColor="background1" w:themeShade="80"/>
          <w:sz w:val="24"/>
          <w:szCs w:val="24"/>
          <w:lang w:val="en-US"/>
        </w:rPr>
        <w:t xml:space="preserve">ing </w:t>
      </w:r>
      <w:r w:rsidRPr="00C20FD4">
        <w:rPr>
          <w:rFonts w:asciiTheme="minorHAnsi" w:hAnsiTheme="minorHAnsi"/>
          <w:i/>
          <w:color w:val="808080" w:themeColor="background1" w:themeShade="80"/>
          <w:sz w:val="24"/>
          <w:szCs w:val="24"/>
          <w:lang w:val="en-US"/>
        </w:rPr>
        <w:t>costs</w:t>
      </w:r>
      <w:r w:rsidRPr="00C20FD4">
        <w:rPr>
          <w:rFonts w:asciiTheme="minorHAnsi" w:hAnsiTheme="minorHAnsi"/>
          <w:i/>
          <w:color w:val="808080" w:themeColor="background1" w:themeShade="80"/>
          <w:sz w:val="24"/>
          <w:szCs w:val="24"/>
          <w:lang w:val="en-US"/>
        </w:rPr>
        <w:t xml:space="preserve"> get reimbursed.</w:t>
      </w:r>
      <w:r w:rsidRPr="00C20FD4">
        <w:rPr>
          <w:rFonts w:asciiTheme="minorHAnsi" w:hAnsiTheme="minorHAnsi"/>
          <w:i/>
          <w:color w:val="808080" w:themeColor="background1" w:themeShade="80"/>
          <w:sz w:val="24"/>
          <w:szCs w:val="24"/>
          <w:lang w:val="en-US"/>
        </w:rPr>
        <w:t xml:space="preserve"> &gt;</w:t>
      </w:r>
    </w:p>
    <w:p w14:paraId="04F7EB1C" w14:textId="77777777" w:rsidR="00D06720" w:rsidRPr="00D06720" w:rsidRDefault="00D06720" w:rsidP="00FB4756">
      <w:pPr>
        <w:spacing w:line="276" w:lineRule="auto"/>
        <w:rPr>
          <w:rFonts w:asciiTheme="minorHAnsi" w:hAnsiTheme="minorHAnsi"/>
          <w:b/>
          <w:sz w:val="24"/>
          <w:szCs w:val="24"/>
          <w:lang w:val="en-US"/>
        </w:rPr>
      </w:pPr>
    </w:p>
    <w:p w14:paraId="1242DD07" w14:textId="725A34D7" w:rsidR="009278FA" w:rsidRPr="003B405A" w:rsidRDefault="00AD272B" w:rsidP="00FB4756">
      <w:pPr>
        <w:spacing w:line="276" w:lineRule="auto"/>
        <w:rPr>
          <w:rFonts w:asciiTheme="minorHAnsi" w:hAnsiTheme="minorHAnsi"/>
          <w:b/>
          <w:sz w:val="24"/>
          <w:szCs w:val="24"/>
        </w:rPr>
      </w:pPr>
      <w:r w:rsidRPr="003B405A">
        <w:rPr>
          <w:rFonts w:asciiTheme="minorHAnsi" w:hAnsiTheme="minorHAnsi"/>
          <w:b/>
          <w:sz w:val="24"/>
          <w:szCs w:val="24"/>
        </w:rPr>
        <w:t>10</w:t>
      </w:r>
      <w:r w:rsidR="009278FA" w:rsidRPr="003B405A">
        <w:rPr>
          <w:rFonts w:asciiTheme="minorHAnsi" w:hAnsiTheme="minorHAnsi"/>
          <w:b/>
          <w:sz w:val="24"/>
          <w:szCs w:val="24"/>
        </w:rPr>
        <w:t xml:space="preserve">. </w:t>
      </w:r>
      <w:proofErr w:type="spellStart"/>
      <w:r w:rsidR="009278FA" w:rsidRPr="003B405A">
        <w:rPr>
          <w:rFonts w:asciiTheme="minorHAnsi" w:hAnsiTheme="minorHAnsi"/>
          <w:b/>
          <w:sz w:val="24"/>
          <w:szCs w:val="24"/>
        </w:rPr>
        <w:t>Approval</w:t>
      </w:r>
      <w:proofErr w:type="spellEnd"/>
      <w:r w:rsidR="009278FA" w:rsidRPr="003B405A">
        <w:rPr>
          <w:rFonts w:asciiTheme="minorHAnsi" w:hAnsiTheme="minorHAnsi"/>
          <w:b/>
          <w:sz w:val="24"/>
          <w:szCs w:val="24"/>
        </w:rPr>
        <w:t xml:space="preserve"> </w:t>
      </w:r>
      <w:proofErr w:type="spellStart"/>
      <w:r w:rsidR="009278FA" w:rsidRPr="003B405A">
        <w:rPr>
          <w:rFonts w:asciiTheme="minorHAnsi" w:hAnsiTheme="minorHAnsi"/>
          <w:b/>
          <w:sz w:val="24"/>
          <w:szCs w:val="24"/>
        </w:rPr>
        <w:t>for</w:t>
      </w:r>
      <w:proofErr w:type="spellEnd"/>
      <w:r w:rsidR="009278FA" w:rsidRPr="003B405A">
        <w:rPr>
          <w:rFonts w:asciiTheme="minorHAnsi" w:hAnsiTheme="minorHAnsi"/>
          <w:b/>
          <w:sz w:val="24"/>
          <w:szCs w:val="24"/>
        </w:rPr>
        <w:t xml:space="preserve"> </w:t>
      </w:r>
      <w:proofErr w:type="spellStart"/>
      <w:r w:rsidR="009278FA" w:rsidRPr="003B405A">
        <w:rPr>
          <w:rFonts w:asciiTheme="minorHAnsi" w:hAnsiTheme="minorHAnsi"/>
          <w:b/>
          <w:sz w:val="24"/>
          <w:szCs w:val="24"/>
        </w:rPr>
        <w:t>this</w:t>
      </w:r>
      <w:proofErr w:type="spellEnd"/>
      <w:r w:rsidR="009278FA" w:rsidRPr="003B405A">
        <w:rPr>
          <w:rFonts w:asciiTheme="minorHAnsi" w:hAnsiTheme="minorHAnsi"/>
          <w:b/>
          <w:sz w:val="24"/>
          <w:szCs w:val="24"/>
        </w:rPr>
        <w:t xml:space="preserve"> research </w:t>
      </w:r>
    </w:p>
    <w:p w14:paraId="48828DEA" w14:textId="29F36506" w:rsidR="009B4828" w:rsidRPr="009B4828" w:rsidRDefault="009B4828" w:rsidP="00FB4756">
      <w:pPr>
        <w:spacing w:line="276" w:lineRule="auto"/>
        <w:rPr>
          <w:rFonts w:asciiTheme="minorHAnsi" w:hAnsiTheme="minorHAnsi"/>
          <w:i/>
          <w:color w:val="808080" w:themeColor="background1" w:themeShade="80"/>
          <w:sz w:val="24"/>
          <w:szCs w:val="24"/>
          <w:lang w:val="en-US"/>
        </w:rPr>
      </w:pPr>
      <w:r w:rsidRPr="00D06720">
        <w:rPr>
          <w:rFonts w:asciiTheme="minorHAnsi" w:hAnsiTheme="minorHAnsi"/>
          <w:color w:val="808080" w:themeColor="background1" w:themeShade="80"/>
          <w:sz w:val="24"/>
          <w:szCs w:val="24"/>
          <w:lang w:val="en-US"/>
        </w:rPr>
        <w:lastRenderedPageBreak/>
        <w:t xml:space="preserve">&lt; </w:t>
      </w:r>
      <w:r w:rsidR="00D06720" w:rsidRPr="00D06720">
        <w:rPr>
          <w:rFonts w:asciiTheme="minorHAnsi" w:hAnsiTheme="minorHAnsi"/>
          <w:i/>
          <w:color w:val="808080" w:themeColor="background1" w:themeShade="80"/>
          <w:sz w:val="24"/>
          <w:szCs w:val="24"/>
          <w:lang w:val="en-US"/>
        </w:rPr>
        <w:t>Here you provide the name or institution that provided you ethical approv</w:t>
      </w:r>
      <w:r w:rsidR="00D06720">
        <w:rPr>
          <w:rFonts w:asciiTheme="minorHAnsi" w:hAnsiTheme="minorHAnsi"/>
          <w:i/>
          <w:color w:val="808080" w:themeColor="background1" w:themeShade="80"/>
          <w:sz w:val="24"/>
          <w:szCs w:val="24"/>
          <w:lang w:val="en-US"/>
        </w:rPr>
        <w:t>al</w:t>
      </w:r>
      <w:r w:rsidRPr="00D06720">
        <w:rPr>
          <w:rFonts w:asciiTheme="minorHAnsi" w:hAnsiTheme="minorHAnsi"/>
          <w:i/>
          <w:color w:val="808080" w:themeColor="background1" w:themeShade="80"/>
          <w:sz w:val="24"/>
          <w:szCs w:val="24"/>
          <w:lang w:val="en-US"/>
        </w:rPr>
        <w:t xml:space="preserve">. </w:t>
      </w:r>
      <w:r w:rsidRPr="009B4828">
        <w:rPr>
          <w:rFonts w:asciiTheme="minorHAnsi" w:hAnsiTheme="minorHAnsi"/>
          <w:i/>
          <w:color w:val="808080" w:themeColor="background1" w:themeShade="80"/>
          <w:sz w:val="24"/>
          <w:szCs w:val="24"/>
          <w:lang w:val="en-US"/>
        </w:rPr>
        <w:t>&gt;</w:t>
      </w:r>
    </w:p>
    <w:p w14:paraId="538B20C6" w14:textId="77777777" w:rsidR="009B4828" w:rsidRPr="009B4828" w:rsidRDefault="009B4828" w:rsidP="00FB4756">
      <w:pPr>
        <w:spacing w:line="276" w:lineRule="auto"/>
        <w:rPr>
          <w:rFonts w:asciiTheme="minorHAnsi" w:hAnsiTheme="minorHAnsi"/>
          <w:i/>
          <w:color w:val="808080" w:themeColor="background1" w:themeShade="80"/>
          <w:sz w:val="24"/>
          <w:szCs w:val="24"/>
          <w:lang w:val="en-US"/>
        </w:rPr>
      </w:pPr>
    </w:p>
    <w:p w14:paraId="1B7532CF" w14:textId="78DD8934" w:rsidR="009B4828" w:rsidRPr="009B4828" w:rsidRDefault="00F420F6" w:rsidP="00FB4756">
      <w:pPr>
        <w:spacing w:line="276" w:lineRule="auto"/>
        <w:rPr>
          <w:rFonts w:asciiTheme="minorHAnsi" w:hAnsiTheme="minorHAnsi"/>
          <w:i/>
          <w:color w:val="808080" w:themeColor="background1" w:themeShade="80"/>
          <w:sz w:val="24"/>
          <w:szCs w:val="24"/>
          <w:lang w:val="en-US"/>
        </w:rPr>
      </w:pPr>
      <w:r>
        <w:rPr>
          <w:rFonts w:asciiTheme="minorHAnsi" w:hAnsiTheme="minorHAnsi"/>
          <w:i/>
          <w:color w:val="808080" w:themeColor="background1" w:themeShade="80"/>
          <w:sz w:val="24"/>
          <w:szCs w:val="24"/>
          <w:lang w:val="en-US"/>
        </w:rPr>
        <w:t>For instance</w:t>
      </w:r>
      <w:r w:rsidR="009B4828" w:rsidRPr="009B4828">
        <w:rPr>
          <w:rFonts w:asciiTheme="minorHAnsi" w:hAnsiTheme="minorHAnsi"/>
          <w:i/>
          <w:color w:val="808080" w:themeColor="background1" w:themeShade="80"/>
          <w:sz w:val="24"/>
          <w:szCs w:val="24"/>
          <w:lang w:val="en-US"/>
        </w:rPr>
        <w:t>:</w:t>
      </w:r>
    </w:p>
    <w:p w14:paraId="13037629" w14:textId="726BC1CD" w:rsidR="009278FA" w:rsidRPr="009642F3" w:rsidRDefault="00F420F6" w:rsidP="00FB4756">
      <w:pPr>
        <w:spacing w:line="276" w:lineRule="auto"/>
        <w:rPr>
          <w:rFonts w:asciiTheme="minorHAnsi" w:hAnsiTheme="minorHAnsi"/>
          <w:sz w:val="24"/>
          <w:szCs w:val="24"/>
          <w:lang w:val="en-US"/>
        </w:rPr>
      </w:pPr>
      <w:r>
        <w:rPr>
          <w:rFonts w:asciiTheme="minorHAnsi" w:hAnsiTheme="minorHAnsi"/>
          <w:sz w:val="24"/>
          <w:szCs w:val="24"/>
          <w:lang w:val="en-US"/>
        </w:rPr>
        <w:t xml:space="preserve">The </w:t>
      </w:r>
      <w:r w:rsidR="00BF1A5D">
        <w:rPr>
          <w:rFonts w:asciiTheme="minorHAnsi" w:hAnsiTheme="minorHAnsi"/>
          <w:sz w:val="24"/>
          <w:szCs w:val="24"/>
          <w:lang w:val="en-US"/>
        </w:rPr>
        <w:t xml:space="preserve">Faculty </w:t>
      </w:r>
      <w:r w:rsidR="009278FA" w:rsidRPr="005E69A1">
        <w:rPr>
          <w:rFonts w:asciiTheme="minorHAnsi" w:hAnsiTheme="minorHAnsi"/>
          <w:sz w:val="24"/>
          <w:szCs w:val="24"/>
          <w:lang w:val="en-US"/>
        </w:rPr>
        <w:t xml:space="preserve">Ethics </w:t>
      </w:r>
      <w:r w:rsidR="00314B1F">
        <w:rPr>
          <w:rFonts w:asciiTheme="minorHAnsi" w:hAnsiTheme="minorHAnsi"/>
          <w:sz w:val="24"/>
          <w:szCs w:val="24"/>
          <w:lang w:val="en-US"/>
        </w:rPr>
        <w:t>Assessment</w:t>
      </w:r>
      <w:r w:rsidR="009278FA" w:rsidRPr="005E69A1">
        <w:rPr>
          <w:rFonts w:asciiTheme="minorHAnsi" w:hAnsiTheme="minorHAnsi"/>
          <w:sz w:val="24"/>
          <w:szCs w:val="24"/>
          <w:lang w:val="en-US"/>
        </w:rPr>
        <w:t xml:space="preserve"> Committee </w:t>
      </w:r>
      <w:r w:rsidR="009278FA">
        <w:rPr>
          <w:rFonts w:asciiTheme="minorHAnsi" w:hAnsiTheme="minorHAnsi"/>
          <w:sz w:val="24"/>
          <w:szCs w:val="24"/>
          <w:lang w:val="en-US"/>
        </w:rPr>
        <w:t xml:space="preserve">of </w:t>
      </w:r>
      <w:r w:rsidR="00BF1A5D">
        <w:rPr>
          <w:rFonts w:asciiTheme="minorHAnsi" w:hAnsiTheme="minorHAnsi"/>
          <w:sz w:val="24"/>
          <w:szCs w:val="24"/>
          <w:lang w:val="en-US"/>
        </w:rPr>
        <w:t xml:space="preserve">Humanities </w:t>
      </w:r>
      <w:r w:rsidR="009278FA">
        <w:rPr>
          <w:rFonts w:asciiTheme="minorHAnsi" w:hAnsiTheme="minorHAnsi"/>
          <w:sz w:val="24"/>
          <w:szCs w:val="24"/>
          <w:lang w:val="en-US"/>
        </w:rPr>
        <w:t>(</w:t>
      </w:r>
      <w:proofErr w:type="spellStart"/>
      <w:r w:rsidR="00BF1A5D">
        <w:rPr>
          <w:rFonts w:asciiTheme="minorHAnsi" w:hAnsiTheme="minorHAnsi"/>
          <w:sz w:val="24"/>
          <w:szCs w:val="24"/>
          <w:lang w:val="en-US"/>
        </w:rPr>
        <w:t>F</w:t>
      </w:r>
      <w:r w:rsidR="009278FA">
        <w:rPr>
          <w:rFonts w:asciiTheme="minorHAnsi" w:hAnsiTheme="minorHAnsi"/>
          <w:sz w:val="24"/>
          <w:szCs w:val="24"/>
          <w:lang w:val="en-US"/>
        </w:rPr>
        <w:t>E</w:t>
      </w:r>
      <w:r w:rsidR="00BF1A5D">
        <w:rPr>
          <w:rFonts w:asciiTheme="minorHAnsi" w:hAnsiTheme="minorHAnsi"/>
          <w:sz w:val="24"/>
          <w:szCs w:val="24"/>
          <w:lang w:val="en-US"/>
        </w:rPr>
        <w:t>t</w:t>
      </w:r>
      <w:r w:rsidR="009278FA">
        <w:rPr>
          <w:rFonts w:asciiTheme="minorHAnsi" w:hAnsiTheme="minorHAnsi"/>
          <w:sz w:val="24"/>
          <w:szCs w:val="24"/>
          <w:lang w:val="en-US"/>
        </w:rPr>
        <w:t>C</w:t>
      </w:r>
      <w:proofErr w:type="spellEnd"/>
      <w:r w:rsidR="00BF1A5D">
        <w:rPr>
          <w:rFonts w:asciiTheme="minorHAnsi" w:hAnsiTheme="minorHAnsi"/>
          <w:sz w:val="24"/>
          <w:szCs w:val="24"/>
          <w:lang w:val="en-US"/>
        </w:rPr>
        <w:t>-H</w:t>
      </w:r>
      <w:r w:rsidR="009278FA">
        <w:rPr>
          <w:rFonts w:asciiTheme="minorHAnsi" w:hAnsiTheme="minorHAnsi"/>
          <w:sz w:val="24"/>
          <w:szCs w:val="24"/>
          <w:lang w:val="en-US"/>
        </w:rPr>
        <w:t xml:space="preserve">) has approved this research. In case you have any complaints on the procedures associated with this research, you may contact the </w:t>
      </w:r>
      <w:proofErr w:type="spellStart"/>
      <w:r w:rsidR="00321761">
        <w:rPr>
          <w:rFonts w:asciiTheme="minorHAnsi" w:hAnsiTheme="minorHAnsi"/>
          <w:sz w:val="24"/>
          <w:szCs w:val="24"/>
          <w:lang w:val="en-US"/>
        </w:rPr>
        <w:t>FEtC</w:t>
      </w:r>
      <w:proofErr w:type="spellEnd"/>
      <w:r w:rsidR="00321761">
        <w:rPr>
          <w:rFonts w:asciiTheme="minorHAnsi" w:hAnsiTheme="minorHAnsi"/>
          <w:sz w:val="24"/>
          <w:szCs w:val="24"/>
          <w:lang w:val="en-US"/>
        </w:rPr>
        <w:t xml:space="preserve">-H </w:t>
      </w:r>
      <w:r w:rsidR="009278FA">
        <w:rPr>
          <w:rFonts w:asciiTheme="minorHAnsi" w:hAnsiTheme="minorHAnsi"/>
          <w:sz w:val="24"/>
          <w:szCs w:val="24"/>
          <w:lang w:val="en-US"/>
        </w:rPr>
        <w:t>secretary</w:t>
      </w:r>
      <w:r w:rsidR="00C45C4F">
        <w:rPr>
          <w:rFonts w:asciiTheme="minorHAnsi" w:hAnsiTheme="minorHAnsi"/>
          <w:sz w:val="24"/>
          <w:szCs w:val="24"/>
          <w:lang w:val="en-US"/>
        </w:rPr>
        <w:t>, email address:</w:t>
      </w:r>
      <w:r w:rsidR="009278FA" w:rsidRPr="009642F3">
        <w:rPr>
          <w:rFonts w:asciiTheme="minorHAnsi" w:hAnsiTheme="minorHAnsi"/>
          <w:sz w:val="24"/>
          <w:szCs w:val="24"/>
          <w:lang w:val="en-US"/>
        </w:rPr>
        <w:t xml:space="preserve"> </w:t>
      </w:r>
      <w:r w:rsidR="00BF1A5D">
        <w:rPr>
          <w:rFonts w:asciiTheme="minorHAnsi" w:hAnsiTheme="minorHAnsi"/>
          <w:sz w:val="24"/>
          <w:szCs w:val="24"/>
          <w:lang w:val="en-US"/>
        </w:rPr>
        <w:t>f</w:t>
      </w:r>
      <w:r w:rsidR="00046457" w:rsidRPr="009642F3">
        <w:rPr>
          <w:rFonts w:asciiTheme="minorHAnsi" w:hAnsiTheme="minorHAnsi"/>
          <w:sz w:val="24"/>
          <w:szCs w:val="24"/>
          <w:lang w:val="en-US"/>
        </w:rPr>
        <w:t>etc</w:t>
      </w:r>
      <w:r w:rsidR="00C45C4F">
        <w:rPr>
          <w:rFonts w:asciiTheme="minorHAnsi" w:hAnsiTheme="minorHAnsi"/>
          <w:sz w:val="24"/>
          <w:szCs w:val="24"/>
          <w:lang w:val="en-US"/>
        </w:rPr>
        <w:t>-</w:t>
      </w:r>
      <w:r w:rsidR="00BF1A5D">
        <w:rPr>
          <w:rFonts w:asciiTheme="minorHAnsi" w:hAnsiTheme="minorHAnsi"/>
          <w:sz w:val="24"/>
          <w:szCs w:val="24"/>
          <w:lang w:val="en-US"/>
        </w:rPr>
        <w:t>gw</w:t>
      </w:r>
      <w:r w:rsidR="009278FA" w:rsidRPr="009642F3">
        <w:rPr>
          <w:rFonts w:asciiTheme="minorHAnsi" w:hAnsiTheme="minorHAnsi"/>
          <w:sz w:val="24"/>
          <w:szCs w:val="24"/>
          <w:lang w:val="en-US"/>
        </w:rPr>
        <w:t xml:space="preserve">@uu.nl </w:t>
      </w:r>
    </w:p>
    <w:p w14:paraId="06D8BB78" w14:textId="77777777" w:rsidR="009278FA" w:rsidRPr="009642F3" w:rsidRDefault="009278FA" w:rsidP="00FB4756">
      <w:pPr>
        <w:spacing w:line="276" w:lineRule="auto"/>
        <w:rPr>
          <w:rFonts w:asciiTheme="minorHAnsi" w:hAnsiTheme="minorHAnsi"/>
          <w:b/>
          <w:sz w:val="24"/>
          <w:szCs w:val="24"/>
          <w:lang w:val="en-US"/>
        </w:rPr>
      </w:pPr>
    </w:p>
    <w:p w14:paraId="439CA364" w14:textId="5C83063D" w:rsidR="009278FA" w:rsidRPr="007605E6" w:rsidRDefault="009278FA" w:rsidP="00FB4756">
      <w:pPr>
        <w:spacing w:line="276" w:lineRule="auto"/>
        <w:outlineLvl w:val="0"/>
        <w:rPr>
          <w:rFonts w:asciiTheme="minorHAnsi" w:hAnsiTheme="minorHAnsi"/>
          <w:b/>
          <w:sz w:val="24"/>
          <w:szCs w:val="24"/>
          <w:lang w:val="en-US"/>
        </w:rPr>
      </w:pPr>
      <w:r w:rsidRPr="007605E6">
        <w:rPr>
          <w:rFonts w:asciiTheme="minorHAnsi" w:hAnsiTheme="minorHAnsi"/>
          <w:b/>
          <w:sz w:val="24"/>
          <w:szCs w:val="24"/>
          <w:lang w:val="en-US"/>
        </w:rPr>
        <w:t>1</w:t>
      </w:r>
      <w:r w:rsidR="00AD272B">
        <w:rPr>
          <w:rFonts w:asciiTheme="minorHAnsi" w:hAnsiTheme="minorHAnsi"/>
          <w:b/>
          <w:sz w:val="24"/>
          <w:szCs w:val="24"/>
          <w:lang w:val="en-US"/>
        </w:rPr>
        <w:t>1</w:t>
      </w:r>
      <w:r w:rsidRPr="007605E6">
        <w:rPr>
          <w:rFonts w:asciiTheme="minorHAnsi" w:hAnsiTheme="minorHAnsi"/>
          <w:b/>
          <w:sz w:val="24"/>
          <w:szCs w:val="24"/>
          <w:lang w:val="en-US"/>
        </w:rPr>
        <w:t>. More information on this research?</w:t>
      </w:r>
    </w:p>
    <w:p w14:paraId="6CD4F446" w14:textId="096AC698" w:rsidR="005A1A97" w:rsidRPr="009236A8" w:rsidRDefault="009278FA" w:rsidP="00FB4756">
      <w:pPr>
        <w:spacing w:line="276" w:lineRule="auto"/>
        <w:rPr>
          <w:rFonts w:asciiTheme="minorHAnsi" w:hAnsiTheme="minorHAnsi"/>
          <w:bCs/>
          <w:color w:val="FF0000"/>
          <w:sz w:val="24"/>
          <w:szCs w:val="24"/>
          <w:lang w:val="en-US"/>
        </w:rPr>
      </w:pPr>
      <w:r w:rsidRPr="007605E6">
        <w:rPr>
          <w:rFonts w:asciiTheme="minorHAnsi" w:hAnsiTheme="minorHAnsi"/>
          <w:bCs/>
          <w:sz w:val="24"/>
          <w:szCs w:val="24"/>
          <w:lang w:val="en-US"/>
        </w:rPr>
        <w:t>Would you like to have more information on this research</w:t>
      </w:r>
      <w:r w:rsidR="009B4828">
        <w:rPr>
          <w:rFonts w:asciiTheme="minorHAnsi" w:hAnsiTheme="minorHAnsi"/>
          <w:bCs/>
          <w:sz w:val="24"/>
          <w:szCs w:val="24"/>
          <w:lang w:val="en-US"/>
        </w:rPr>
        <w:t xml:space="preserve"> that will help you to decide to participate?</w:t>
      </w:r>
      <w:r w:rsidRPr="007605E6">
        <w:rPr>
          <w:rFonts w:asciiTheme="minorHAnsi" w:hAnsiTheme="minorHAnsi"/>
          <w:bCs/>
          <w:sz w:val="24"/>
          <w:szCs w:val="24"/>
          <w:lang w:val="en-US"/>
        </w:rPr>
        <w:t xml:space="preserve"> Please feel free to contact </w:t>
      </w:r>
      <w:r w:rsidRPr="009236A8">
        <w:rPr>
          <w:rFonts w:asciiTheme="minorHAnsi" w:hAnsiTheme="minorHAnsi"/>
          <w:bCs/>
          <w:color w:val="FF0000"/>
          <w:sz w:val="24"/>
          <w:szCs w:val="24"/>
          <w:lang w:val="en-US"/>
        </w:rPr>
        <w:t>&lt;...name researcher and contact details...&gt;</w:t>
      </w:r>
    </w:p>
    <w:p w14:paraId="5556DA8B" w14:textId="000AEC54" w:rsidR="00AD272B" w:rsidRDefault="00AD272B" w:rsidP="00FB4756">
      <w:pPr>
        <w:spacing w:line="276" w:lineRule="auto"/>
        <w:rPr>
          <w:rFonts w:asciiTheme="minorHAnsi" w:hAnsiTheme="minorHAnsi"/>
          <w:bCs/>
          <w:sz w:val="24"/>
          <w:szCs w:val="24"/>
          <w:lang w:val="en-US"/>
        </w:rPr>
      </w:pPr>
    </w:p>
    <w:p w14:paraId="602A5CE7" w14:textId="4FCDB2BF" w:rsidR="00AD272B" w:rsidRPr="00316BB1" w:rsidRDefault="00AD272B" w:rsidP="00FB4756">
      <w:pPr>
        <w:spacing w:line="276" w:lineRule="auto"/>
        <w:outlineLvl w:val="0"/>
        <w:rPr>
          <w:rFonts w:asciiTheme="minorHAnsi" w:hAnsiTheme="minorHAnsi"/>
          <w:b/>
          <w:sz w:val="24"/>
          <w:szCs w:val="24"/>
          <w:lang w:val="en-US"/>
        </w:rPr>
      </w:pPr>
      <w:r w:rsidRPr="00316BB1">
        <w:rPr>
          <w:rFonts w:asciiTheme="minorHAnsi" w:hAnsiTheme="minorHAnsi"/>
          <w:b/>
          <w:sz w:val="24"/>
          <w:szCs w:val="24"/>
          <w:lang w:val="en-US"/>
        </w:rPr>
        <w:t xml:space="preserve">12. </w:t>
      </w:r>
      <w:r w:rsidR="009B4828">
        <w:rPr>
          <w:rFonts w:asciiTheme="minorHAnsi" w:hAnsiTheme="minorHAnsi"/>
          <w:b/>
          <w:sz w:val="24"/>
          <w:szCs w:val="24"/>
          <w:lang w:val="en-US"/>
        </w:rPr>
        <w:t>Appendices</w:t>
      </w:r>
      <w:r w:rsidRPr="00316BB1">
        <w:rPr>
          <w:rFonts w:asciiTheme="minorHAnsi" w:hAnsiTheme="minorHAnsi"/>
          <w:b/>
          <w:sz w:val="24"/>
          <w:szCs w:val="24"/>
          <w:lang w:val="en-US"/>
        </w:rPr>
        <w:t>:</w:t>
      </w:r>
    </w:p>
    <w:p w14:paraId="543AFB5C" w14:textId="38CDFE8A" w:rsidR="00AD272B" w:rsidRPr="00F420F6" w:rsidRDefault="00AD272B" w:rsidP="00FB4756">
      <w:pPr>
        <w:spacing w:line="276" w:lineRule="auto"/>
        <w:rPr>
          <w:rFonts w:asciiTheme="minorHAnsi" w:hAnsiTheme="minorHAnsi"/>
          <w:i/>
          <w:color w:val="808080" w:themeColor="background1" w:themeShade="80"/>
          <w:sz w:val="24"/>
          <w:szCs w:val="24"/>
          <w:lang w:val="en-US"/>
        </w:rPr>
      </w:pPr>
      <w:r w:rsidRPr="00F420F6">
        <w:rPr>
          <w:rFonts w:asciiTheme="minorHAnsi" w:hAnsiTheme="minorHAnsi"/>
          <w:i/>
          <w:color w:val="808080" w:themeColor="background1" w:themeShade="80"/>
          <w:sz w:val="24"/>
          <w:szCs w:val="24"/>
          <w:lang w:val="en-US"/>
        </w:rPr>
        <w:t>&lt; You must explicitly mention all appendices in this information letter. All appendices are part of the information provided to the participant</w:t>
      </w:r>
      <w:r w:rsidR="009B4828" w:rsidRPr="00F420F6">
        <w:rPr>
          <w:rFonts w:asciiTheme="minorHAnsi" w:hAnsiTheme="minorHAnsi"/>
          <w:i/>
          <w:color w:val="808080" w:themeColor="background1" w:themeShade="80"/>
          <w:sz w:val="24"/>
          <w:szCs w:val="24"/>
          <w:lang w:val="en-US"/>
        </w:rPr>
        <w:t>, including the declaration of consent</w:t>
      </w:r>
      <w:r w:rsidRPr="00F420F6">
        <w:rPr>
          <w:rFonts w:asciiTheme="minorHAnsi" w:hAnsiTheme="minorHAnsi"/>
          <w:i/>
          <w:color w:val="808080" w:themeColor="background1" w:themeShade="80"/>
          <w:sz w:val="24"/>
          <w:szCs w:val="24"/>
          <w:lang w:val="en-US"/>
        </w:rPr>
        <w:t>. &gt;</w:t>
      </w:r>
    </w:p>
    <w:p w14:paraId="3E190039" w14:textId="77777777" w:rsidR="00AD272B" w:rsidRPr="009278FA" w:rsidRDefault="00AD272B" w:rsidP="00FB4756">
      <w:pPr>
        <w:spacing w:line="276" w:lineRule="auto"/>
        <w:rPr>
          <w:rFonts w:asciiTheme="minorHAnsi" w:hAnsiTheme="minorHAnsi"/>
          <w:bCs/>
          <w:sz w:val="24"/>
          <w:szCs w:val="24"/>
          <w:lang w:val="en-US"/>
        </w:rPr>
      </w:pPr>
    </w:p>
    <w:sectPr w:rsidR="00AD272B" w:rsidRPr="009278FA" w:rsidSect="008E7BCB">
      <w:headerReference w:type="default" r:id="rId8"/>
      <w:footerReference w:type="even" r:id="rId9"/>
      <w:footerReference w:type="default" r:id="rId10"/>
      <w:pgSz w:w="11906" w:h="16838"/>
      <w:pgMar w:top="1417" w:right="1417" w:bottom="1417" w:left="1417"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10F96" w14:textId="77777777" w:rsidR="009B69FF" w:rsidRDefault="009B69FF">
      <w:r>
        <w:separator/>
      </w:r>
    </w:p>
  </w:endnote>
  <w:endnote w:type="continuationSeparator" w:id="0">
    <w:p w14:paraId="28F338F6" w14:textId="77777777" w:rsidR="009B69FF" w:rsidRDefault="009B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aarlemmer MT Medium OsF">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495A" w14:textId="77777777" w:rsidR="00F83990" w:rsidRDefault="00F83990" w:rsidP="0055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2BAEA5F" w14:textId="77777777" w:rsidR="00F83990" w:rsidRDefault="00F83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1F67" w14:textId="77777777" w:rsidR="008B0048" w:rsidRDefault="008B0048">
    <w:pPr>
      <w:pStyle w:val="Footer"/>
      <w:rPr>
        <w:rFonts w:asciiTheme="minorHAnsi" w:hAnsiTheme="minorHAnsi"/>
        <w:color w:val="A6A6A6" w:themeColor="background1" w:themeShade="A6"/>
        <w:sz w:val="20"/>
      </w:rPr>
    </w:pPr>
  </w:p>
  <w:p w14:paraId="333E3961" w14:textId="15C90633" w:rsidR="00130220" w:rsidRPr="00130220" w:rsidRDefault="00CB709F">
    <w:pPr>
      <w:pStyle w:val="Footer"/>
      <w:rPr>
        <w:rFonts w:asciiTheme="minorHAnsi" w:hAnsiTheme="minorHAnsi"/>
        <w:i/>
        <w:color w:val="808080" w:themeColor="background1" w:themeShade="80"/>
        <w:sz w:val="20"/>
      </w:rPr>
    </w:pPr>
    <w:r w:rsidRPr="008E7BCB">
      <w:rPr>
        <w:rFonts w:asciiTheme="minorHAnsi" w:hAnsiTheme="minorHAnsi"/>
        <w:i/>
        <w:color w:val="808080" w:themeColor="background1" w:themeShade="80"/>
        <w:sz w:val="20"/>
      </w:rPr>
      <w:t>IB_</w:t>
    </w:r>
    <w:r w:rsidR="009642F3">
      <w:rPr>
        <w:rFonts w:asciiTheme="minorHAnsi" w:hAnsiTheme="minorHAnsi"/>
        <w:i/>
        <w:color w:val="808080" w:themeColor="background1" w:themeShade="80"/>
        <w:sz w:val="20"/>
      </w:rPr>
      <w:t>v</w:t>
    </w:r>
    <w:r w:rsidR="009B4828">
      <w:rPr>
        <w:rFonts w:asciiTheme="minorHAnsi" w:hAnsiTheme="minorHAnsi"/>
        <w:i/>
        <w:color w:val="808080" w:themeColor="background1" w:themeShade="80"/>
        <w:sz w:val="20"/>
      </w:rPr>
      <w:t>1804</w:t>
    </w:r>
    <w:r w:rsidR="00130220">
      <w:rPr>
        <w:rFonts w:asciiTheme="minorHAnsi" w:hAnsiTheme="minorHAnsi"/>
        <w:i/>
        <w:color w:val="808080" w:themeColor="background1" w:themeShade="80"/>
        <w:sz w:val="20"/>
      </w:rPr>
      <w:t>2019</w:t>
    </w:r>
  </w:p>
  <w:p w14:paraId="0A47956D" w14:textId="208846F9" w:rsidR="00F83990" w:rsidRPr="00CB709F" w:rsidRDefault="00ED4E7C">
    <w:pPr>
      <w:pStyle w:val="Footer"/>
      <w:rPr>
        <w:rFonts w:asciiTheme="minorHAnsi" w:hAnsiTheme="minorHAnsi"/>
        <w:color w:val="000000" w:themeColor="text1"/>
        <w:szCs w:val="22"/>
      </w:rPr>
    </w:pPr>
    <w:r>
      <w:rPr>
        <w:rFonts w:asciiTheme="minorHAnsi" w:hAnsiTheme="minorHAnsi"/>
        <w:color w:val="808080" w:themeColor="background1" w:themeShade="80"/>
        <w:sz w:val="20"/>
      </w:rPr>
      <w:t>(N</w:t>
    </w:r>
    <w:r w:rsidR="00F83990" w:rsidRPr="008E7BCB">
      <w:rPr>
        <w:rFonts w:asciiTheme="minorHAnsi" w:hAnsiTheme="minorHAnsi"/>
        <w:color w:val="808080" w:themeColor="background1" w:themeShade="80"/>
        <w:sz w:val="20"/>
      </w:rPr>
      <w:t>aar een voorbeeld van CCMO: www.ccmo.nl</w:t>
    </w:r>
    <w:r w:rsidR="00EF7C44" w:rsidRPr="008E7BCB">
      <w:rPr>
        <w:rFonts w:asciiTheme="minorHAnsi" w:hAnsiTheme="minorHAnsi"/>
        <w:color w:val="808080" w:themeColor="background1" w:themeShade="80"/>
        <w:sz w:val="20"/>
      </w:rPr>
      <w:t>)</w:t>
    </w:r>
    <w:r w:rsidR="00F83990" w:rsidRPr="00CB709F">
      <w:rPr>
        <w:rFonts w:asciiTheme="minorHAnsi" w:hAnsiTheme="minorHAnsi"/>
        <w:color w:val="808080"/>
        <w:szCs w:val="22"/>
      </w:rPr>
      <w:tab/>
    </w:r>
    <w:r w:rsidR="00F83990" w:rsidRPr="00CB709F">
      <w:rPr>
        <w:rFonts w:asciiTheme="minorHAnsi" w:hAnsiTheme="minorHAnsi"/>
        <w:color w:val="808080"/>
        <w:szCs w:val="22"/>
      </w:rPr>
      <w:tab/>
    </w:r>
    <w:r w:rsidR="00F83990" w:rsidRPr="00CB709F">
      <w:rPr>
        <w:rFonts w:asciiTheme="minorHAnsi" w:hAnsiTheme="minorHAnsi"/>
        <w:color w:val="000000" w:themeColor="text1"/>
        <w:szCs w:val="22"/>
      </w:rPr>
      <w:t xml:space="preserve">pagina </w:t>
    </w:r>
    <w:r w:rsidR="00F83990" w:rsidRPr="00CB709F">
      <w:rPr>
        <w:rStyle w:val="PageNumber"/>
        <w:rFonts w:asciiTheme="minorHAnsi" w:hAnsiTheme="minorHAnsi"/>
        <w:color w:val="000000" w:themeColor="text1"/>
        <w:szCs w:val="22"/>
      </w:rPr>
      <w:fldChar w:fldCharType="begin"/>
    </w:r>
    <w:r w:rsidR="00F83990" w:rsidRPr="00CB709F">
      <w:rPr>
        <w:rStyle w:val="PageNumber"/>
        <w:rFonts w:asciiTheme="minorHAnsi" w:hAnsiTheme="minorHAnsi"/>
        <w:color w:val="000000" w:themeColor="text1"/>
        <w:szCs w:val="22"/>
      </w:rPr>
      <w:instrText xml:space="preserve"> PAGE </w:instrText>
    </w:r>
    <w:r w:rsidR="00F83990" w:rsidRPr="00CB709F">
      <w:rPr>
        <w:rStyle w:val="PageNumber"/>
        <w:rFonts w:asciiTheme="minorHAnsi" w:hAnsiTheme="minorHAnsi"/>
        <w:color w:val="000000" w:themeColor="text1"/>
        <w:szCs w:val="22"/>
      </w:rPr>
      <w:fldChar w:fldCharType="separate"/>
    </w:r>
    <w:r w:rsidR="001D5A76">
      <w:rPr>
        <w:rStyle w:val="PageNumber"/>
        <w:rFonts w:asciiTheme="minorHAnsi" w:hAnsiTheme="minorHAnsi"/>
        <w:noProof/>
        <w:color w:val="000000" w:themeColor="text1"/>
        <w:szCs w:val="22"/>
      </w:rPr>
      <w:t>1</w:t>
    </w:r>
    <w:r w:rsidR="00F83990" w:rsidRPr="00CB709F">
      <w:rPr>
        <w:rStyle w:val="PageNumber"/>
        <w:rFonts w:asciiTheme="minorHAnsi" w:hAnsiTheme="minorHAnsi"/>
        <w:color w:val="000000" w:themeColor="text1"/>
        <w:szCs w:val="22"/>
      </w:rPr>
      <w:fldChar w:fldCharType="end"/>
    </w:r>
    <w:r w:rsidR="00F83990" w:rsidRPr="00CB709F">
      <w:rPr>
        <w:rStyle w:val="PageNumber"/>
        <w:rFonts w:asciiTheme="minorHAnsi" w:hAnsiTheme="minorHAnsi"/>
        <w:color w:val="000000" w:themeColor="text1"/>
        <w:szCs w:val="22"/>
      </w:rPr>
      <w:t xml:space="preserve"> van </w:t>
    </w:r>
    <w:r w:rsidR="00F83990" w:rsidRPr="00CB709F">
      <w:rPr>
        <w:rStyle w:val="PageNumber"/>
        <w:rFonts w:asciiTheme="minorHAnsi" w:hAnsiTheme="minorHAnsi"/>
        <w:color w:val="000000" w:themeColor="text1"/>
        <w:szCs w:val="22"/>
      </w:rPr>
      <w:fldChar w:fldCharType="begin"/>
    </w:r>
    <w:r w:rsidR="00F83990" w:rsidRPr="00CB709F">
      <w:rPr>
        <w:rStyle w:val="PageNumber"/>
        <w:rFonts w:asciiTheme="minorHAnsi" w:hAnsiTheme="minorHAnsi"/>
        <w:color w:val="000000" w:themeColor="text1"/>
        <w:szCs w:val="22"/>
      </w:rPr>
      <w:instrText xml:space="preserve"> NUMPAGES </w:instrText>
    </w:r>
    <w:r w:rsidR="00F83990" w:rsidRPr="00CB709F">
      <w:rPr>
        <w:rStyle w:val="PageNumber"/>
        <w:rFonts w:asciiTheme="minorHAnsi" w:hAnsiTheme="minorHAnsi"/>
        <w:color w:val="000000" w:themeColor="text1"/>
        <w:szCs w:val="22"/>
      </w:rPr>
      <w:fldChar w:fldCharType="separate"/>
    </w:r>
    <w:r w:rsidR="001D5A76">
      <w:rPr>
        <w:rStyle w:val="PageNumber"/>
        <w:rFonts w:asciiTheme="minorHAnsi" w:hAnsiTheme="minorHAnsi"/>
        <w:noProof/>
        <w:color w:val="000000" w:themeColor="text1"/>
        <w:szCs w:val="22"/>
      </w:rPr>
      <w:t>2</w:t>
    </w:r>
    <w:r w:rsidR="00F83990" w:rsidRPr="00CB709F">
      <w:rPr>
        <w:rStyle w:val="PageNumber"/>
        <w:rFonts w:asciiTheme="minorHAnsi" w:hAnsiTheme="minorHAnsi"/>
        <w:color w:val="000000" w:themeColor="text1"/>
        <w:szCs w:val="22"/>
      </w:rPr>
      <w:fldChar w:fldCharType="end"/>
    </w:r>
  </w:p>
  <w:p w14:paraId="773C3BC1" w14:textId="77777777" w:rsidR="00F83990" w:rsidRPr="00CB709F" w:rsidRDefault="00F83990">
    <w:pPr>
      <w:pStyle w:val="Footer"/>
      <w:rPr>
        <w:rFonts w:asciiTheme="minorHAnsi" w:hAnsiTheme="minorHAnsi"/>
        <w:color w:val="80808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F1340" w14:textId="77777777" w:rsidR="009B69FF" w:rsidRDefault="009B69FF">
      <w:r>
        <w:separator/>
      </w:r>
    </w:p>
  </w:footnote>
  <w:footnote w:type="continuationSeparator" w:id="0">
    <w:p w14:paraId="0C1B7701" w14:textId="77777777" w:rsidR="009B69FF" w:rsidRDefault="009B6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2198" w14:textId="681454D8" w:rsidR="00E62058" w:rsidRPr="00E62058" w:rsidRDefault="00E62058" w:rsidP="00E62058">
    <w:pPr>
      <w:pStyle w:val="Header"/>
      <w:jc w:val="right"/>
      <w:rPr>
        <w:rFonts w:asciiTheme="minorHAnsi" w:hAnsiTheme="minorHAnsi"/>
        <w:color w:val="808080" w:themeColor="background1" w:themeShade="80"/>
        <w:sz w:val="20"/>
        <w:lang w:val="en-US"/>
      </w:rPr>
    </w:pPr>
    <w:r w:rsidRPr="00B554EA">
      <w:rPr>
        <w:noProof/>
      </w:rPr>
      <w:drawing>
        <wp:anchor distT="0" distB="0" distL="114300" distR="114300" simplePos="0" relativeHeight="251659264" behindDoc="0" locked="0" layoutInCell="1" allowOverlap="1" wp14:anchorId="57C0A1CF" wp14:editId="1F780433">
          <wp:simplePos x="0" y="0"/>
          <wp:positionH relativeFrom="column">
            <wp:posOffset>-334107</wp:posOffset>
          </wp:positionH>
          <wp:positionV relativeFrom="paragraph">
            <wp:posOffset>-81614</wp:posOffset>
          </wp:positionV>
          <wp:extent cx="1270861" cy="688958"/>
          <wp:effectExtent l="0" t="0" r="0" b="0"/>
          <wp:wrapNone/>
          <wp:docPr id="18" name="Picture 17">
            <a:extLst xmlns:a="http://schemas.openxmlformats.org/drawingml/2006/main">
              <a:ext uri="{FF2B5EF4-FFF2-40B4-BE49-F238E27FC236}">
                <a16:creationId xmlns:a16="http://schemas.microsoft.com/office/drawing/2014/main" id="{A485ED97-4A76-464D-AF42-47892B13D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A485ED97-4A76-464D-AF42-47892B13D8D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0111" cy="69397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E62058">
      <w:rPr>
        <w:rFonts w:asciiTheme="minorHAnsi" w:hAnsiTheme="minorHAnsi"/>
        <w:color w:val="808080" w:themeColor="background1" w:themeShade="80"/>
        <w:sz w:val="20"/>
        <w:lang w:val="en-US"/>
      </w:rPr>
      <w:t>FE</w:t>
    </w:r>
    <w:r>
      <w:rPr>
        <w:rFonts w:asciiTheme="minorHAnsi" w:hAnsiTheme="minorHAnsi"/>
        <w:color w:val="808080" w:themeColor="background1" w:themeShade="80"/>
        <w:sz w:val="20"/>
        <w:lang w:val="en-US"/>
      </w:rPr>
      <w:t>t</w:t>
    </w:r>
    <w:r w:rsidRPr="00E62058">
      <w:rPr>
        <w:rFonts w:asciiTheme="minorHAnsi" w:hAnsiTheme="minorHAnsi"/>
        <w:color w:val="808080" w:themeColor="background1" w:themeShade="80"/>
        <w:sz w:val="20"/>
        <w:lang w:val="en-US"/>
      </w:rPr>
      <w:t>C</w:t>
    </w:r>
    <w:proofErr w:type="spellEnd"/>
    <w:r w:rsidRPr="00E62058">
      <w:rPr>
        <w:rFonts w:asciiTheme="minorHAnsi" w:hAnsiTheme="minorHAnsi"/>
        <w:color w:val="808080" w:themeColor="background1" w:themeShade="80"/>
        <w:sz w:val="20"/>
        <w:lang w:val="en-US"/>
      </w:rPr>
      <w:t>-</w:t>
    </w:r>
    <w:r>
      <w:rPr>
        <w:rFonts w:asciiTheme="minorHAnsi" w:hAnsiTheme="minorHAnsi"/>
        <w:color w:val="808080" w:themeColor="background1" w:themeShade="80"/>
        <w:sz w:val="20"/>
        <w:lang w:val="en-US"/>
      </w:rPr>
      <w:t xml:space="preserve">H </w:t>
    </w:r>
    <w:r w:rsidRPr="00E62058">
      <w:rPr>
        <w:rFonts w:asciiTheme="minorHAnsi" w:hAnsiTheme="minorHAnsi"/>
        <w:color w:val="808080" w:themeColor="background1" w:themeShade="80"/>
        <w:sz w:val="20"/>
        <w:lang w:val="en-US"/>
      </w:rPr>
      <w:t>referen</w:t>
    </w:r>
    <w:r>
      <w:rPr>
        <w:rFonts w:asciiTheme="minorHAnsi" w:hAnsiTheme="minorHAnsi"/>
        <w:color w:val="808080" w:themeColor="background1" w:themeShade="80"/>
        <w:sz w:val="20"/>
        <w:lang w:val="en-US"/>
      </w:rPr>
      <w:t>ce number</w:t>
    </w:r>
    <w:r w:rsidRPr="00E62058">
      <w:rPr>
        <w:rFonts w:asciiTheme="minorHAnsi" w:hAnsiTheme="minorHAnsi"/>
        <w:color w:val="808080" w:themeColor="background1" w:themeShade="80"/>
        <w:sz w:val="20"/>
        <w:lang w:val="en-US"/>
      </w:rPr>
      <w:t>: _____________________</w:t>
    </w:r>
  </w:p>
  <w:p w14:paraId="7E1DB5A8" w14:textId="6F07C1C6" w:rsidR="00E62058" w:rsidRPr="00E62058" w:rsidRDefault="00E62058" w:rsidP="00E62058">
    <w:pPr>
      <w:pStyle w:val="Header"/>
      <w:jc w:val="right"/>
      <w:rPr>
        <w:rFonts w:asciiTheme="minorHAnsi" w:hAnsiTheme="minorHAnsi"/>
        <w:color w:val="808080" w:themeColor="background1" w:themeShade="80"/>
        <w:szCs w:val="18"/>
        <w:lang w:val="en-US"/>
      </w:rPr>
    </w:pPr>
    <w:r w:rsidRPr="00E62058">
      <w:rPr>
        <w:rFonts w:asciiTheme="minorHAnsi" w:hAnsiTheme="minorHAnsi"/>
        <w:color w:val="808080" w:themeColor="background1" w:themeShade="80"/>
        <w:szCs w:val="18"/>
        <w:lang w:val="en-US"/>
      </w:rPr>
      <w:t xml:space="preserve"> (please fill out this number after formal approval </w:t>
    </w:r>
    <w:r>
      <w:rPr>
        <w:rFonts w:asciiTheme="minorHAnsi" w:hAnsiTheme="minorHAnsi"/>
        <w:color w:val="808080" w:themeColor="background1" w:themeShade="80"/>
        <w:szCs w:val="18"/>
        <w:lang w:val="en-US"/>
      </w:rPr>
      <w:t xml:space="preserve">of the </w:t>
    </w:r>
    <w:proofErr w:type="spellStart"/>
    <w:r>
      <w:rPr>
        <w:rFonts w:asciiTheme="minorHAnsi" w:hAnsiTheme="minorHAnsi"/>
        <w:color w:val="808080" w:themeColor="background1" w:themeShade="80"/>
        <w:szCs w:val="18"/>
        <w:lang w:val="en-US"/>
      </w:rPr>
      <w:t>FEtC</w:t>
    </w:r>
    <w:proofErr w:type="spellEnd"/>
    <w:r>
      <w:rPr>
        <w:rFonts w:asciiTheme="minorHAnsi" w:hAnsiTheme="minorHAnsi"/>
        <w:color w:val="808080" w:themeColor="background1" w:themeShade="80"/>
        <w:szCs w:val="18"/>
        <w:lang w:val="en-US"/>
      </w:rPr>
      <w:t>-H</w:t>
    </w:r>
    <w:r w:rsidRPr="00E62058">
      <w:rPr>
        <w:rFonts w:asciiTheme="minorHAnsi" w:hAnsiTheme="minorHAnsi"/>
        <w:color w:val="808080" w:themeColor="background1" w:themeShade="80"/>
        <w:szCs w:val="18"/>
        <w:lang w:val="en-US"/>
      </w:rPr>
      <w:t>)</w:t>
    </w:r>
  </w:p>
  <w:p w14:paraId="32179275" w14:textId="77777777" w:rsidR="00CB709F" w:rsidRPr="00E62058" w:rsidRDefault="00CB709F" w:rsidP="00E6205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7E3FD6"/>
    <w:multiLevelType w:val="hybridMultilevel"/>
    <w:tmpl w:val="4650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56417"/>
    <w:multiLevelType w:val="hybridMultilevel"/>
    <w:tmpl w:val="151E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F67FA"/>
    <w:multiLevelType w:val="hybridMultilevel"/>
    <w:tmpl w:val="458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BA9"/>
    <w:rsid w:val="000073C7"/>
    <w:rsid w:val="000102AE"/>
    <w:rsid w:val="00022731"/>
    <w:rsid w:val="00022A37"/>
    <w:rsid w:val="00024697"/>
    <w:rsid w:val="000267A8"/>
    <w:rsid w:val="00031A4F"/>
    <w:rsid w:val="0003377D"/>
    <w:rsid w:val="00035460"/>
    <w:rsid w:val="00035574"/>
    <w:rsid w:val="0004468C"/>
    <w:rsid w:val="00046457"/>
    <w:rsid w:val="000523A9"/>
    <w:rsid w:val="00052F59"/>
    <w:rsid w:val="00053590"/>
    <w:rsid w:val="000662DA"/>
    <w:rsid w:val="000773B7"/>
    <w:rsid w:val="0007763E"/>
    <w:rsid w:val="00087521"/>
    <w:rsid w:val="000917F2"/>
    <w:rsid w:val="000930E3"/>
    <w:rsid w:val="00093BCD"/>
    <w:rsid w:val="00095F89"/>
    <w:rsid w:val="000B67B3"/>
    <w:rsid w:val="000C08EB"/>
    <w:rsid w:val="000C2BAE"/>
    <w:rsid w:val="000C74F8"/>
    <w:rsid w:val="000D6B94"/>
    <w:rsid w:val="000D7D57"/>
    <w:rsid w:val="000E4AAD"/>
    <w:rsid w:val="000E4AF3"/>
    <w:rsid w:val="000F0A08"/>
    <w:rsid w:val="000F19DC"/>
    <w:rsid w:val="0010225D"/>
    <w:rsid w:val="00105145"/>
    <w:rsid w:val="00112813"/>
    <w:rsid w:val="00113353"/>
    <w:rsid w:val="0011485A"/>
    <w:rsid w:val="00117492"/>
    <w:rsid w:val="00130151"/>
    <w:rsid w:val="00130220"/>
    <w:rsid w:val="00135B2E"/>
    <w:rsid w:val="00147AFB"/>
    <w:rsid w:val="00152364"/>
    <w:rsid w:val="001537DB"/>
    <w:rsid w:val="00157701"/>
    <w:rsid w:val="00165D31"/>
    <w:rsid w:val="00173C01"/>
    <w:rsid w:val="0017481E"/>
    <w:rsid w:val="00176AAE"/>
    <w:rsid w:val="00180532"/>
    <w:rsid w:val="00181625"/>
    <w:rsid w:val="001840CF"/>
    <w:rsid w:val="001861BA"/>
    <w:rsid w:val="00190987"/>
    <w:rsid w:val="00192DCC"/>
    <w:rsid w:val="001A7A0F"/>
    <w:rsid w:val="001B0EC2"/>
    <w:rsid w:val="001B3786"/>
    <w:rsid w:val="001B3F06"/>
    <w:rsid w:val="001C0924"/>
    <w:rsid w:val="001C4749"/>
    <w:rsid w:val="001C62A5"/>
    <w:rsid w:val="001C729D"/>
    <w:rsid w:val="001D54C6"/>
    <w:rsid w:val="001D5A76"/>
    <w:rsid w:val="001D7A6C"/>
    <w:rsid w:val="001E2422"/>
    <w:rsid w:val="001E7018"/>
    <w:rsid w:val="00205CDC"/>
    <w:rsid w:val="00206BA6"/>
    <w:rsid w:val="002100A0"/>
    <w:rsid w:val="00214B13"/>
    <w:rsid w:val="00216A19"/>
    <w:rsid w:val="00225F3F"/>
    <w:rsid w:val="00230A1F"/>
    <w:rsid w:val="00231BF5"/>
    <w:rsid w:val="00231CBE"/>
    <w:rsid w:val="0023478D"/>
    <w:rsid w:val="0023722F"/>
    <w:rsid w:val="002468DB"/>
    <w:rsid w:val="00247DF2"/>
    <w:rsid w:val="00251CF3"/>
    <w:rsid w:val="0025479F"/>
    <w:rsid w:val="00254EC3"/>
    <w:rsid w:val="0026140E"/>
    <w:rsid w:val="002635B5"/>
    <w:rsid w:val="0026431F"/>
    <w:rsid w:val="002821D2"/>
    <w:rsid w:val="00282E9E"/>
    <w:rsid w:val="0028326F"/>
    <w:rsid w:val="00291673"/>
    <w:rsid w:val="00297DCB"/>
    <w:rsid w:val="002A35DC"/>
    <w:rsid w:val="002A4579"/>
    <w:rsid w:val="002A6861"/>
    <w:rsid w:val="002C129A"/>
    <w:rsid w:val="002C5CB1"/>
    <w:rsid w:val="002C6EEA"/>
    <w:rsid w:val="002D3DB3"/>
    <w:rsid w:val="002F7D32"/>
    <w:rsid w:val="00302A8B"/>
    <w:rsid w:val="003041CA"/>
    <w:rsid w:val="003100D3"/>
    <w:rsid w:val="00314B1F"/>
    <w:rsid w:val="00316BB1"/>
    <w:rsid w:val="00321761"/>
    <w:rsid w:val="00322DBB"/>
    <w:rsid w:val="003256F3"/>
    <w:rsid w:val="00333E98"/>
    <w:rsid w:val="003357BB"/>
    <w:rsid w:val="00336839"/>
    <w:rsid w:val="00336FAF"/>
    <w:rsid w:val="003374CA"/>
    <w:rsid w:val="00337715"/>
    <w:rsid w:val="00337C73"/>
    <w:rsid w:val="0034425E"/>
    <w:rsid w:val="003445E9"/>
    <w:rsid w:val="003472FF"/>
    <w:rsid w:val="00347384"/>
    <w:rsid w:val="00347965"/>
    <w:rsid w:val="00366766"/>
    <w:rsid w:val="00371D73"/>
    <w:rsid w:val="00373414"/>
    <w:rsid w:val="00380CBB"/>
    <w:rsid w:val="003862A2"/>
    <w:rsid w:val="003871E7"/>
    <w:rsid w:val="003A670C"/>
    <w:rsid w:val="003B07AA"/>
    <w:rsid w:val="003B405A"/>
    <w:rsid w:val="003C1684"/>
    <w:rsid w:val="003C32AD"/>
    <w:rsid w:val="003C690F"/>
    <w:rsid w:val="003D1D9C"/>
    <w:rsid w:val="003D2EC5"/>
    <w:rsid w:val="003E31B1"/>
    <w:rsid w:val="003F0EF6"/>
    <w:rsid w:val="003F278D"/>
    <w:rsid w:val="003F28FA"/>
    <w:rsid w:val="003F41A9"/>
    <w:rsid w:val="003F6E8B"/>
    <w:rsid w:val="003F6EE8"/>
    <w:rsid w:val="003F7269"/>
    <w:rsid w:val="003F7723"/>
    <w:rsid w:val="00401DA2"/>
    <w:rsid w:val="0041738A"/>
    <w:rsid w:val="0042197D"/>
    <w:rsid w:val="00421D70"/>
    <w:rsid w:val="00426DDF"/>
    <w:rsid w:val="004332F1"/>
    <w:rsid w:val="0043409F"/>
    <w:rsid w:val="00436267"/>
    <w:rsid w:val="00451C0D"/>
    <w:rsid w:val="00454717"/>
    <w:rsid w:val="004547C8"/>
    <w:rsid w:val="0045641A"/>
    <w:rsid w:val="00457393"/>
    <w:rsid w:val="0046505C"/>
    <w:rsid w:val="00470CE6"/>
    <w:rsid w:val="00474401"/>
    <w:rsid w:val="0048109E"/>
    <w:rsid w:val="00482496"/>
    <w:rsid w:val="004828CC"/>
    <w:rsid w:val="0048376D"/>
    <w:rsid w:val="00487B25"/>
    <w:rsid w:val="004A3006"/>
    <w:rsid w:val="004B40C1"/>
    <w:rsid w:val="004B587C"/>
    <w:rsid w:val="004B5ABB"/>
    <w:rsid w:val="004B7390"/>
    <w:rsid w:val="004C0D4C"/>
    <w:rsid w:val="004C3E74"/>
    <w:rsid w:val="004C41D9"/>
    <w:rsid w:val="004C52C1"/>
    <w:rsid w:val="004C55E2"/>
    <w:rsid w:val="004D28E5"/>
    <w:rsid w:val="004D3222"/>
    <w:rsid w:val="004D332D"/>
    <w:rsid w:val="004D5414"/>
    <w:rsid w:val="004E312C"/>
    <w:rsid w:val="004E5D58"/>
    <w:rsid w:val="004F2BE9"/>
    <w:rsid w:val="004F3D3D"/>
    <w:rsid w:val="00500DC7"/>
    <w:rsid w:val="005049F1"/>
    <w:rsid w:val="005058D8"/>
    <w:rsid w:val="00510152"/>
    <w:rsid w:val="00516AE7"/>
    <w:rsid w:val="00521314"/>
    <w:rsid w:val="0052354C"/>
    <w:rsid w:val="00524CE0"/>
    <w:rsid w:val="0053236E"/>
    <w:rsid w:val="0053715A"/>
    <w:rsid w:val="00540560"/>
    <w:rsid w:val="005532D8"/>
    <w:rsid w:val="0055470B"/>
    <w:rsid w:val="00557103"/>
    <w:rsid w:val="00562115"/>
    <w:rsid w:val="00580148"/>
    <w:rsid w:val="00581776"/>
    <w:rsid w:val="005837B1"/>
    <w:rsid w:val="00586F5C"/>
    <w:rsid w:val="005A1A97"/>
    <w:rsid w:val="005A5C79"/>
    <w:rsid w:val="005B4517"/>
    <w:rsid w:val="005B582A"/>
    <w:rsid w:val="005C2865"/>
    <w:rsid w:val="005C403A"/>
    <w:rsid w:val="005C70DA"/>
    <w:rsid w:val="005C785D"/>
    <w:rsid w:val="005F7C43"/>
    <w:rsid w:val="00600678"/>
    <w:rsid w:val="0060381D"/>
    <w:rsid w:val="0060760B"/>
    <w:rsid w:val="00612503"/>
    <w:rsid w:val="006127FE"/>
    <w:rsid w:val="00616128"/>
    <w:rsid w:val="00617ADA"/>
    <w:rsid w:val="006228D4"/>
    <w:rsid w:val="006239BF"/>
    <w:rsid w:val="006252F2"/>
    <w:rsid w:val="00625CFE"/>
    <w:rsid w:val="0064762B"/>
    <w:rsid w:val="00647A4B"/>
    <w:rsid w:val="006515F5"/>
    <w:rsid w:val="00654988"/>
    <w:rsid w:val="006558E4"/>
    <w:rsid w:val="0065797F"/>
    <w:rsid w:val="00660456"/>
    <w:rsid w:val="00664B97"/>
    <w:rsid w:val="00665198"/>
    <w:rsid w:val="006670E3"/>
    <w:rsid w:val="006675CC"/>
    <w:rsid w:val="00667693"/>
    <w:rsid w:val="00670208"/>
    <w:rsid w:val="0067169E"/>
    <w:rsid w:val="00675BD7"/>
    <w:rsid w:val="0067726A"/>
    <w:rsid w:val="006843E8"/>
    <w:rsid w:val="00687793"/>
    <w:rsid w:val="006912DC"/>
    <w:rsid w:val="006955CA"/>
    <w:rsid w:val="006A715B"/>
    <w:rsid w:val="006B26DE"/>
    <w:rsid w:val="006B7B3E"/>
    <w:rsid w:val="006C44CC"/>
    <w:rsid w:val="006C62D1"/>
    <w:rsid w:val="006C7DB2"/>
    <w:rsid w:val="006D5B36"/>
    <w:rsid w:val="006D6221"/>
    <w:rsid w:val="006E4467"/>
    <w:rsid w:val="006F3380"/>
    <w:rsid w:val="006F4304"/>
    <w:rsid w:val="00704E04"/>
    <w:rsid w:val="00706E85"/>
    <w:rsid w:val="00711DE4"/>
    <w:rsid w:val="00712DE9"/>
    <w:rsid w:val="0072199C"/>
    <w:rsid w:val="0072234A"/>
    <w:rsid w:val="00724AFF"/>
    <w:rsid w:val="0072793E"/>
    <w:rsid w:val="00734F2E"/>
    <w:rsid w:val="00735210"/>
    <w:rsid w:val="00737797"/>
    <w:rsid w:val="00743C25"/>
    <w:rsid w:val="00745F73"/>
    <w:rsid w:val="00751A2E"/>
    <w:rsid w:val="00756261"/>
    <w:rsid w:val="007618CF"/>
    <w:rsid w:val="00762421"/>
    <w:rsid w:val="0076320B"/>
    <w:rsid w:val="00765041"/>
    <w:rsid w:val="00773941"/>
    <w:rsid w:val="00773FAE"/>
    <w:rsid w:val="0078559A"/>
    <w:rsid w:val="00795D89"/>
    <w:rsid w:val="00797554"/>
    <w:rsid w:val="007A00E3"/>
    <w:rsid w:val="007A2CBC"/>
    <w:rsid w:val="007A3518"/>
    <w:rsid w:val="007B1B66"/>
    <w:rsid w:val="007B1E83"/>
    <w:rsid w:val="007B4712"/>
    <w:rsid w:val="007B5133"/>
    <w:rsid w:val="007C4A58"/>
    <w:rsid w:val="007D355A"/>
    <w:rsid w:val="007D7D1D"/>
    <w:rsid w:val="0080253B"/>
    <w:rsid w:val="00802ACB"/>
    <w:rsid w:val="008103BD"/>
    <w:rsid w:val="0081664F"/>
    <w:rsid w:val="00816DEE"/>
    <w:rsid w:val="00821DB7"/>
    <w:rsid w:val="008405A5"/>
    <w:rsid w:val="00843D4F"/>
    <w:rsid w:val="00855B50"/>
    <w:rsid w:val="00860288"/>
    <w:rsid w:val="008779FD"/>
    <w:rsid w:val="0089587F"/>
    <w:rsid w:val="008A0E90"/>
    <w:rsid w:val="008A0FC9"/>
    <w:rsid w:val="008A1D98"/>
    <w:rsid w:val="008A6795"/>
    <w:rsid w:val="008B0048"/>
    <w:rsid w:val="008C12D9"/>
    <w:rsid w:val="008C1D81"/>
    <w:rsid w:val="008C2735"/>
    <w:rsid w:val="008C2736"/>
    <w:rsid w:val="008C5280"/>
    <w:rsid w:val="008D0141"/>
    <w:rsid w:val="008D0953"/>
    <w:rsid w:val="008D2C71"/>
    <w:rsid w:val="008D2DA5"/>
    <w:rsid w:val="008D5545"/>
    <w:rsid w:val="008E03B7"/>
    <w:rsid w:val="008E4E9C"/>
    <w:rsid w:val="008E51A6"/>
    <w:rsid w:val="008E5E55"/>
    <w:rsid w:val="008E645F"/>
    <w:rsid w:val="008E7BCB"/>
    <w:rsid w:val="008F45A3"/>
    <w:rsid w:val="008F4643"/>
    <w:rsid w:val="008F61DD"/>
    <w:rsid w:val="008F6373"/>
    <w:rsid w:val="008F6A4B"/>
    <w:rsid w:val="00905F6E"/>
    <w:rsid w:val="009064FB"/>
    <w:rsid w:val="00907D83"/>
    <w:rsid w:val="0091353F"/>
    <w:rsid w:val="009236A8"/>
    <w:rsid w:val="0092535C"/>
    <w:rsid w:val="00926D13"/>
    <w:rsid w:val="009278FA"/>
    <w:rsid w:val="00942963"/>
    <w:rsid w:val="00942E87"/>
    <w:rsid w:val="0094301F"/>
    <w:rsid w:val="009634EE"/>
    <w:rsid w:val="009642F3"/>
    <w:rsid w:val="00972217"/>
    <w:rsid w:val="0098442E"/>
    <w:rsid w:val="00993486"/>
    <w:rsid w:val="00996F41"/>
    <w:rsid w:val="0099760A"/>
    <w:rsid w:val="009B4828"/>
    <w:rsid w:val="009B4EA5"/>
    <w:rsid w:val="009B63D3"/>
    <w:rsid w:val="009B69FF"/>
    <w:rsid w:val="009C481D"/>
    <w:rsid w:val="009C6534"/>
    <w:rsid w:val="009D6696"/>
    <w:rsid w:val="009E06D3"/>
    <w:rsid w:val="009E1565"/>
    <w:rsid w:val="009E290D"/>
    <w:rsid w:val="009E450C"/>
    <w:rsid w:val="009E5588"/>
    <w:rsid w:val="009E7830"/>
    <w:rsid w:val="009E7E82"/>
    <w:rsid w:val="00A020FA"/>
    <w:rsid w:val="00A066ED"/>
    <w:rsid w:val="00A1598B"/>
    <w:rsid w:val="00A16794"/>
    <w:rsid w:val="00A236C9"/>
    <w:rsid w:val="00A23DD1"/>
    <w:rsid w:val="00A27F99"/>
    <w:rsid w:val="00A327DF"/>
    <w:rsid w:val="00A34654"/>
    <w:rsid w:val="00A37C5B"/>
    <w:rsid w:val="00A43125"/>
    <w:rsid w:val="00A44C56"/>
    <w:rsid w:val="00A5026E"/>
    <w:rsid w:val="00A513F6"/>
    <w:rsid w:val="00A611FC"/>
    <w:rsid w:val="00A6584C"/>
    <w:rsid w:val="00A72EFD"/>
    <w:rsid w:val="00A73A1E"/>
    <w:rsid w:val="00A76DCA"/>
    <w:rsid w:val="00A80EC7"/>
    <w:rsid w:val="00A857CE"/>
    <w:rsid w:val="00A93242"/>
    <w:rsid w:val="00A93E97"/>
    <w:rsid w:val="00A95348"/>
    <w:rsid w:val="00AA4488"/>
    <w:rsid w:val="00AA6123"/>
    <w:rsid w:val="00AB12FA"/>
    <w:rsid w:val="00AC36EB"/>
    <w:rsid w:val="00AC4A06"/>
    <w:rsid w:val="00AD272B"/>
    <w:rsid w:val="00AD7D79"/>
    <w:rsid w:val="00AE7614"/>
    <w:rsid w:val="00AF0D8F"/>
    <w:rsid w:val="00AF25EE"/>
    <w:rsid w:val="00AF56B5"/>
    <w:rsid w:val="00AF7156"/>
    <w:rsid w:val="00B01558"/>
    <w:rsid w:val="00B026DC"/>
    <w:rsid w:val="00B02D5C"/>
    <w:rsid w:val="00B11947"/>
    <w:rsid w:val="00B13D72"/>
    <w:rsid w:val="00B23D21"/>
    <w:rsid w:val="00B265EF"/>
    <w:rsid w:val="00B365BC"/>
    <w:rsid w:val="00B3740B"/>
    <w:rsid w:val="00B37734"/>
    <w:rsid w:val="00B5184F"/>
    <w:rsid w:val="00B54566"/>
    <w:rsid w:val="00B62D56"/>
    <w:rsid w:val="00B63E7D"/>
    <w:rsid w:val="00B650DD"/>
    <w:rsid w:val="00B65E14"/>
    <w:rsid w:val="00B705A9"/>
    <w:rsid w:val="00B70A8E"/>
    <w:rsid w:val="00B75EBC"/>
    <w:rsid w:val="00B8107C"/>
    <w:rsid w:val="00B81662"/>
    <w:rsid w:val="00B8341C"/>
    <w:rsid w:val="00B85505"/>
    <w:rsid w:val="00B87C85"/>
    <w:rsid w:val="00B928DB"/>
    <w:rsid w:val="00B935C1"/>
    <w:rsid w:val="00B96F0A"/>
    <w:rsid w:val="00B977C0"/>
    <w:rsid w:val="00BA28DB"/>
    <w:rsid w:val="00BA3D90"/>
    <w:rsid w:val="00BA554B"/>
    <w:rsid w:val="00BB3E4C"/>
    <w:rsid w:val="00BB4633"/>
    <w:rsid w:val="00BB5BF9"/>
    <w:rsid w:val="00BB703B"/>
    <w:rsid w:val="00BC2E9C"/>
    <w:rsid w:val="00BC3E17"/>
    <w:rsid w:val="00BD5524"/>
    <w:rsid w:val="00BD59C1"/>
    <w:rsid w:val="00BE26C4"/>
    <w:rsid w:val="00BF1A5D"/>
    <w:rsid w:val="00C0192C"/>
    <w:rsid w:val="00C041FA"/>
    <w:rsid w:val="00C11145"/>
    <w:rsid w:val="00C13C44"/>
    <w:rsid w:val="00C20380"/>
    <w:rsid w:val="00C2083E"/>
    <w:rsid w:val="00C20FD4"/>
    <w:rsid w:val="00C24955"/>
    <w:rsid w:val="00C355B3"/>
    <w:rsid w:val="00C367E7"/>
    <w:rsid w:val="00C370B7"/>
    <w:rsid w:val="00C41BAC"/>
    <w:rsid w:val="00C45390"/>
    <w:rsid w:val="00C45C4F"/>
    <w:rsid w:val="00C47EEA"/>
    <w:rsid w:val="00C5499C"/>
    <w:rsid w:val="00C54D71"/>
    <w:rsid w:val="00C56D59"/>
    <w:rsid w:val="00C60771"/>
    <w:rsid w:val="00C638CB"/>
    <w:rsid w:val="00C64B89"/>
    <w:rsid w:val="00C66291"/>
    <w:rsid w:val="00C66AE0"/>
    <w:rsid w:val="00C67F66"/>
    <w:rsid w:val="00C71EBC"/>
    <w:rsid w:val="00C72B40"/>
    <w:rsid w:val="00C75F6E"/>
    <w:rsid w:val="00C80CAA"/>
    <w:rsid w:val="00C837F2"/>
    <w:rsid w:val="00C90C4C"/>
    <w:rsid w:val="00C92201"/>
    <w:rsid w:val="00CA3C02"/>
    <w:rsid w:val="00CA68B2"/>
    <w:rsid w:val="00CB1A01"/>
    <w:rsid w:val="00CB24BA"/>
    <w:rsid w:val="00CB3553"/>
    <w:rsid w:val="00CB3E95"/>
    <w:rsid w:val="00CB5811"/>
    <w:rsid w:val="00CB6D9A"/>
    <w:rsid w:val="00CB709F"/>
    <w:rsid w:val="00CC1FC5"/>
    <w:rsid w:val="00CC286D"/>
    <w:rsid w:val="00CC28CF"/>
    <w:rsid w:val="00CC6FCC"/>
    <w:rsid w:val="00CD1955"/>
    <w:rsid w:val="00CD2BF0"/>
    <w:rsid w:val="00CE275D"/>
    <w:rsid w:val="00CF693D"/>
    <w:rsid w:val="00D02BAC"/>
    <w:rsid w:val="00D06720"/>
    <w:rsid w:val="00D07682"/>
    <w:rsid w:val="00D15C8B"/>
    <w:rsid w:val="00D162D6"/>
    <w:rsid w:val="00D225B6"/>
    <w:rsid w:val="00D328EF"/>
    <w:rsid w:val="00D32D6D"/>
    <w:rsid w:val="00D348DA"/>
    <w:rsid w:val="00D36DDD"/>
    <w:rsid w:val="00D37C18"/>
    <w:rsid w:val="00D4367B"/>
    <w:rsid w:val="00D47895"/>
    <w:rsid w:val="00D66768"/>
    <w:rsid w:val="00D66EAD"/>
    <w:rsid w:val="00D66F63"/>
    <w:rsid w:val="00D76BA5"/>
    <w:rsid w:val="00D76FAC"/>
    <w:rsid w:val="00D86BFC"/>
    <w:rsid w:val="00D86EA4"/>
    <w:rsid w:val="00D87819"/>
    <w:rsid w:val="00D93167"/>
    <w:rsid w:val="00DA1928"/>
    <w:rsid w:val="00DA1A19"/>
    <w:rsid w:val="00DC44DE"/>
    <w:rsid w:val="00DC7600"/>
    <w:rsid w:val="00DD75B6"/>
    <w:rsid w:val="00DD7F01"/>
    <w:rsid w:val="00DE1B0D"/>
    <w:rsid w:val="00DE5393"/>
    <w:rsid w:val="00E04478"/>
    <w:rsid w:val="00E05123"/>
    <w:rsid w:val="00E128B3"/>
    <w:rsid w:val="00E21FB7"/>
    <w:rsid w:val="00E277C0"/>
    <w:rsid w:val="00E31643"/>
    <w:rsid w:val="00E33663"/>
    <w:rsid w:val="00E3412C"/>
    <w:rsid w:val="00E4207A"/>
    <w:rsid w:val="00E54D9B"/>
    <w:rsid w:val="00E619C5"/>
    <w:rsid w:val="00E62058"/>
    <w:rsid w:val="00E62FF7"/>
    <w:rsid w:val="00E637FE"/>
    <w:rsid w:val="00E65D1C"/>
    <w:rsid w:val="00E73942"/>
    <w:rsid w:val="00E775F2"/>
    <w:rsid w:val="00E801D1"/>
    <w:rsid w:val="00E9021D"/>
    <w:rsid w:val="00E90586"/>
    <w:rsid w:val="00EA2D4E"/>
    <w:rsid w:val="00EA6937"/>
    <w:rsid w:val="00EB5741"/>
    <w:rsid w:val="00EC60BC"/>
    <w:rsid w:val="00ED4E7C"/>
    <w:rsid w:val="00EE181D"/>
    <w:rsid w:val="00EE1F9B"/>
    <w:rsid w:val="00EF057C"/>
    <w:rsid w:val="00EF4A35"/>
    <w:rsid w:val="00EF78EF"/>
    <w:rsid w:val="00EF7C44"/>
    <w:rsid w:val="00F02216"/>
    <w:rsid w:val="00F04636"/>
    <w:rsid w:val="00F074DD"/>
    <w:rsid w:val="00F14708"/>
    <w:rsid w:val="00F15E92"/>
    <w:rsid w:val="00F20E2C"/>
    <w:rsid w:val="00F313DB"/>
    <w:rsid w:val="00F420F6"/>
    <w:rsid w:val="00F425E0"/>
    <w:rsid w:val="00F467AD"/>
    <w:rsid w:val="00F5555C"/>
    <w:rsid w:val="00F62DCE"/>
    <w:rsid w:val="00F70889"/>
    <w:rsid w:val="00F71BA4"/>
    <w:rsid w:val="00F727B1"/>
    <w:rsid w:val="00F72CEB"/>
    <w:rsid w:val="00F83990"/>
    <w:rsid w:val="00F9066D"/>
    <w:rsid w:val="00F92E99"/>
    <w:rsid w:val="00F95A11"/>
    <w:rsid w:val="00F969B5"/>
    <w:rsid w:val="00FB2384"/>
    <w:rsid w:val="00FB4740"/>
    <w:rsid w:val="00FB4756"/>
    <w:rsid w:val="00FB6079"/>
    <w:rsid w:val="00FB78E6"/>
    <w:rsid w:val="00FC23EA"/>
    <w:rsid w:val="00FD2369"/>
    <w:rsid w:val="00FD7143"/>
    <w:rsid w:val="00FF6B85"/>
    <w:rsid w:val="00FF727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3AC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E03B7"/>
    <w:pPr>
      <w:tabs>
        <w:tab w:val="left" w:pos="284"/>
        <w:tab w:val="left" w:pos="1701"/>
      </w:tabs>
      <w:spacing w:line="320" w:lineRule="exact"/>
    </w:pPr>
    <w:rPr>
      <w:rFonts w:ascii="Haarlemmer MT Medium OsF" w:hAnsi="Haarlemmer MT Medium OsF"/>
      <w:sz w:val="22"/>
    </w:rPr>
  </w:style>
  <w:style w:type="paragraph" w:styleId="Heading1">
    <w:name w:val="heading 1"/>
    <w:basedOn w:val="Normal"/>
    <w:next w:val="Normal"/>
    <w:qFormat/>
    <w:pPr>
      <w:keepNext/>
      <w:spacing w:before="240" w:after="360"/>
      <w:outlineLvl w:val="0"/>
    </w:pPr>
    <w:rPr>
      <w:b/>
      <w:sz w:val="32"/>
    </w:rPr>
  </w:style>
  <w:style w:type="paragraph" w:styleId="Heading2">
    <w:name w:val="heading 2"/>
    <w:basedOn w:val="Normal"/>
    <w:next w:val="Normal"/>
    <w:qFormat/>
    <w:pPr>
      <w:keepNext/>
      <w:outlineLvl w:val="1"/>
    </w:pPr>
    <w:rPr>
      <w:b/>
      <w:bCs/>
      <w:sz w:val="28"/>
      <w:lang w:eastAsia="en-US"/>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link w:val="HeaderChar"/>
    <w:uiPriority w:val="99"/>
    <w:rsid w:val="0055470B"/>
    <w:pPr>
      <w:tabs>
        <w:tab w:val="center" w:pos="4536"/>
        <w:tab w:val="right" w:pos="9072"/>
      </w:tabs>
      <w:spacing w:line="280" w:lineRule="exact"/>
    </w:pPr>
    <w:rPr>
      <w:b/>
      <w:sz w:val="18"/>
    </w:rPr>
  </w:style>
  <w:style w:type="paragraph" w:styleId="Footer">
    <w:name w:val="footer"/>
    <w:basedOn w:val="Normal"/>
    <w:rsid w:val="0055470B"/>
    <w:pPr>
      <w:tabs>
        <w:tab w:val="clear" w:pos="284"/>
        <w:tab w:val="clear" w:pos="1701"/>
        <w:tab w:val="center" w:pos="4536"/>
        <w:tab w:val="right" w:pos="9072"/>
      </w:tabs>
    </w:pPr>
  </w:style>
  <w:style w:type="character" w:styleId="PageNumber">
    <w:name w:val="page number"/>
    <w:basedOn w:val="DefaultParagraphFont"/>
    <w:rsid w:val="0055470B"/>
    <w:rPr>
      <w:rFonts w:ascii="Haarlemmer MT Medium OsF" w:hAnsi="Haarlemmer MT Medium OsF"/>
      <w:sz w:val="22"/>
    </w:rPr>
  </w:style>
  <w:style w:type="character" w:styleId="CommentReference">
    <w:name w:val="annotation reference"/>
    <w:basedOn w:val="DefaultParagraphFont"/>
    <w:semiHidden/>
    <w:rsid w:val="0055470B"/>
    <w:rPr>
      <w:sz w:val="16"/>
      <w:szCs w:val="16"/>
    </w:rPr>
  </w:style>
  <w:style w:type="paragraph" w:styleId="CommentText">
    <w:name w:val="annotation text"/>
    <w:basedOn w:val="Normal"/>
    <w:semiHidden/>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basedOn w:val="DefaultParagraphFont"/>
    <w:rsid w:val="0003377D"/>
    <w:rPr>
      <w:color w:val="0000FF"/>
      <w:u w:val="single"/>
    </w:rPr>
  </w:style>
  <w:style w:type="paragraph" w:styleId="ListParagraph">
    <w:name w:val="List Paragraph"/>
    <w:basedOn w:val="Normal"/>
    <w:uiPriority w:val="34"/>
    <w:qFormat/>
    <w:rsid w:val="00C41BAC"/>
    <w:pPr>
      <w:ind w:left="720"/>
      <w:contextualSpacing/>
    </w:pPr>
  </w:style>
  <w:style w:type="character" w:styleId="Emphasis">
    <w:name w:val="Emphasis"/>
    <w:basedOn w:val="DefaultParagraphFont"/>
    <w:qFormat/>
    <w:rsid w:val="00F71BA4"/>
    <w:rPr>
      <w:i/>
      <w:iCs/>
    </w:rPr>
  </w:style>
  <w:style w:type="paragraph" w:customStyle="1" w:styleId="00tekst">
    <w:name w:val="00 tekst"/>
    <w:basedOn w:val="Normal"/>
    <w:uiPriority w:val="99"/>
    <w:rsid w:val="00457393"/>
    <w:pPr>
      <w:widowControl w:val="0"/>
      <w:tabs>
        <w:tab w:val="clear" w:pos="284"/>
        <w:tab w:val="clear" w:pos="1701"/>
      </w:tabs>
      <w:autoSpaceDE w:val="0"/>
      <w:autoSpaceDN w:val="0"/>
      <w:adjustRightInd w:val="0"/>
      <w:spacing w:line="280" w:lineRule="atLeast"/>
      <w:textAlignment w:val="center"/>
    </w:pPr>
    <w:rPr>
      <w:rFonts w:ascii="Georgia" w:hAnsi="Georgia" w:cs="Georgia"/>
      <w:color w:val="000000"/>
      <w:szCs w:val="22"/>
    </w:rPr>
  </w:style>
  <w:style w:type="character" w:customStyle="1" w:styleId="HeaderChar">
    <w:name w:val="Header Char"/>
    <w:basedOn w:val="DefaultParagraphFont"/>
    <w:link w:val="Header"/>
    <w:uiPriority w:val="99"/>
    <w:rsid w:val="00CB709F"/>
    <w:rPr>
      <w:rFonts w:ascii="Haarlemmer MT Medium OsF" w:hAnsi="Haarlemmer MT Medium OsF"/>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99B3-9A82-524D-B90F-E9028535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Model informatiebrief </vt:lpstr>
    </vt:vector>
  </TitlesOfParts>
  <Company>LansuPaulis</Company>
  <LinksUpToDate>false</LinksUpToDate>
  <CharactersWithSpaces>8206</CharactersWithSpaces>
  <SharedDoc>false</SharedDoc>
  <HLinks>
    <vt:vector size="24" baseType="variant">
      <vt:variant>
        <vt:i4>5111910</vt:i4>
      </vt:variant>
      <vt:variant>
        <vt:i4>9</vt:i4>
      </vt:variant>
      <vt:variant>
        <vt:i4>0</vt:i4>
      </vt:variant>
      <vt:variant>
        <vt:i4>5</vt:i4>
      </vt:variant>
      <vt:variant>
        <vt:lpwstr>mailto:ccmo@ccmo.nl</vt:lpwstr>
      </vt:variant>
      <vt:variant>
        <vt:lpwstr/>
      </vt:variant>
      <vt:variant>
        <vt:i4>262171</vt:i4>
      </vt:variant>
      <vt:variant>
        <vt:i4>6</vt:i4>
      </vt:variant>
      <vt:variant>
        <vt:i4>0</vt:i4>
      </vt:variant>
      <vt:variant>
        <vt:i4>5</vt:i4>
      </vt:variant>
      <vt:variant>
        <vt:lpwstr>http://www.rijksoverheid.nl/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 </dc:title>
  <dc:subject/>
  <dc:creator>riejanne</dc:creator>
  <cp:keywords/>
  <dc:description/>
  <cp:lastModifiedBy>Klerk, M.K.A. de (Maartje)</cp:lastModifiedBy>
  <cp:revision>9</cp:revision>
  <cp:lastPrinted>2016-01-06T21:30:00Z</cp:lastPrinted>
  <dcterms:created xsi:type="dcterms:W3CDTF">2019-04-18T09:12:00Z</dcterms:created>
  <dcterms:modified xsi:type="dcterms:W3CDTF">2019-04-23T09:50:00Z</dcterms:modified>
</cp:coreProperties>
</file>